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937EF">
        <w:rPr>
          <w:rFonts w:eastAsia="Calibri"/>
          <w:b/>
          <w:i/>
          <w:iCs/>
          <w:color w:val="000000"/>
          <w:sz w:val="28"/>
          <w:szCs w:val="28"/>
          <w:u w:val="single"/>
          <w:lang w:eastAsia="en-US"/>
        </w:rPr>
        <w:t>Regulaminu udzielania zamówień w Polskiej Grupie Górniczej S.A</w:t>
      </w:r>
      <w:r w:rsidRPr="001937EF">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4E12768" w14:textId="77777777" w:rsidR="001937EF" w:rsidRPr="001937EF" w:rsidRDefault="00817766" w:rsidP="001937EF">
      <w:pPr>
        <w:spacing w:before="120" w:line="312" w:lineRule="auto"/>
        <w:jc w:val="center"/>
        <w:rPr>
          <w:rFonts w:eastAsia="Calibri"/>
          <w:b/>
          <w:color w:val="4472C4" w:themeColor="accent1"/>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1937EF" w:rsidRPr="001937EF">
        <w:rPr>
          <w:rFonts w:eastAsia="Calibri"/>
          <w:b/>
          <w:color w:val="4472C4" w:themeColor="accent1"/>
          <w:sz w:val="28"/>
          <w:szCs w:val="28"/>
          <w:lang w:eastAsia="en-US"/>
        </w:rPr>
        <w:t>„</w:t>
      </w:r>
      <w:bookmarkStart w:id="0" w:name="_Hlk219186882"/>
      <w:r w:rsidR="001937EF" w:rsidRPr="001937EF">
        <w:rPr>
          <w:rFonts w:eastAsia="Calibri"/>
          <w:b/>
          <w:color w:val="4472C4" w:themeColor="accent1"/>
          <w:sz w:val="28"/>
          <w:szCs w:val="28"/>
          <w:lang w:eastAsia="en-US"/>
        </w:rPr>
        <w:t xml:space="preserve">Dostawa wycinarki </w:t>
      </w:r>
      <w:proofErr w:type="spellStart"/>
      <w:r w:rsidR="001937EF" w:rsidRPr="001937EF">
        <w:rPr>
          <w:rFonts w:eastAsia="Calibri"/>
          <w:b/>
          <w:color w:val="4472C4" w:themeColor="accent1"/>
          <w:sz w:val="28"/>
          <w:szCs w:val="28"/>
          <w:lang w:eastAsia="en-US"/>
        </w:rPr>
        <w:t>plazmowogazowej</w:t>
      </w:r>
      <w:proofErr w:type="spellEnd"/>
    </w:p>
    <w:p w14:paraId="20CD83AB" w14:textId="0CB1893E" w:rsidR="00817766" w:rsidRPr="001937EF" w:rsidRDefault="001937EF" w:rsidP="001937EF">
      <w:pPr>
        <w:spacing w:before="120" w:line="312" w:lineRule="auto"/>
        <w:jc w:val="center"/>
        <w:rPr>
          <w:rFonts w:eastAsia="Calibri"/>
          <w:b/>
          <w:color w:val="4472C4" w:themeColor="accent1"/>
          <w:sz w:val="28"/>
          <w:szCs w:val="28"/>
          <w:lang w:eastAsia="en-US"/>
        </w:rPr>
      </w:pPr>
      <w:r w:rsidRPr="001937EF">
        <w:rPr>
          <w:rFonts w:eastAsia="Calibri"/>
          <w:b/>
          <w:color w:val="4472C4" w:themeColor="accent1"/>
          <w:sz w:val="28"/>
          <w:szCs w:val="28"/>
          <w:lang w:eastAsia="en-US"/>
        </w:rPr>
        <w:t>ze stołem wodnym CNC dla PGG S.A. Oddział KWK Piast-Ziemowit”</w:t>
      </w:r>
    </w:p>
    <w:bookmarkEnd w:id="0"/>
    <w:p w14:paraId="3DE14426" w14:textId="3AE9AE0A"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1937EF">
        <w:rPr>
          <w:rFonts w:eastAsia="Calibri"/>
          <w:b/>
          <w:color w:val="000000"/>
          <w:sz w:val="28"/>
          <w:szCs w:val="28"/>
          <w:lang w:eastAsia="en-US"/>
        </w:rPr>
        <w:t>:</w:t>
      </w:r>
      <w:r w:rsidRPr="00DD199C">
        <w:rPr>
          <w:rFonts w:eastAsia="Calibri"/>
          <w:b/>
          <w:color w:val="000000"/>
          <w:sz w:val="24"/>
          <w:szCs w:val="24"/>
          <w:lang w:eastAsia="en-US"/>
        </w:rPr>
        <w:t xml:space="preserve"> </w:t>
      </w:r>
      <w:r w:rsidR="001937EF" w:rsidRPr="001937EF">
        <w:rPr>
          <w:rFonts w:eastAsia="Calibri"/>
          <w:b/>
          <w:color w:val="000000"/>
          <w:sz w:val="28"/>
          <w:szCs w:val="28"/>
          <w:lang w:eastAsia="en-US"/>
        </w:rPr>
        <w:t>422501465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17C8F490" w:rsidR="00DD199C" w:rsidRPr="00522231" w:rsidRDefault="00522231" w:rsidP="00804500">
      <w:pPr>
        <w:spacing w:before="120" w:line="312" w:lineRule="auto"/>
        <w:jc w:val="both"/>
        <w:rPr>
          <w:rFonts w:eastAsia="Calibri"/>
          <w:i/>
          <w:iCs/>
          <w:color w:val="000000"/>
          <w:lang w:eastAsia="en-US"/>
        </w:rPr>
      </w:pPr>
      <w:r w:rsidRPr="00522231">
        <w:rPr>
          <w:rFonts w:eastAsia="Calibri"/>
          <w:i/>
          <w:iCs/>
          <w:color w:val="FFC000"/>
          <w:lang w:eastAsia="en-US"/>
        </w:rPr>
        <w:t>Z uwzględnieniem modyfikacji Pismo znak:</w:t>
      </w:r>
      <w:r w:rsidRPr="00522231">
        <w:rPr>
          <w:i/>
          <w:iCs/>
          <w:color w:val="FFC000"/>
        </w:rPr>
        <w:t xml:space="preserve"> </w:t>
      </w:r>
      <w:r w:rsidRPr="00522231">
        <w:rPr>
          <w:i/>
          <w:iCs/>
          <w:color w:val="FFC000"/>
        </w:rPr>
        <w:t xml:space="preserve">73/EZP/MS/58/2026 </w:t>
      </w:r>
      <w:r w:rsidRPr="00522231">
        <w:rPr>
          <w:i/>
          <w:iCs/>
        </w:rPr>
        <w:tab/>
      </w: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56DE74D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E700C1">
              <w:rPr>
                <w:noProof/>
                <w:webHidden/>
              </w:rPr>
              <w:t>3</w:t>
            </w:r>
            <w:r w:rsidR="00BE4332">
              <w:rPr>
                <w:noProof/>
                <w:webHidden/>
              </w:rPr>
              <w:fldChar w:fldCharType="end"/>
            </w:r>
          </w:hyperlink>
        </w:p>
        <w:p w14:paraId="28E0639C" w14:textId="44F19B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E700C1">
              <w:rPr>
                <w:noProof/>
                <w:webHidden/>
              </w:rPr>
              <w:t>3</w:t>
            </w:r>
            <w:r>
              <w:rPr>
                <w:noProof/>
                <w:webHidden/>
              </w:rPr>
              <w:fldChar w:fldCharType="end"/>
            </w:r>
          </w:hyperlink>
        </w:p>
        <w:p w14:paraId="435A1723" w14:textId="6829BAD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E700C1">
              <w:rPr>
                <w:noProof/>
                <w:webHidden/>
              </w:rPr>
              <w:t>4</w:t>
            </w:r>
            <w:r>
              <w:rPr>
                <w:noProof/>
                <w:webHidden/>
              </w:rPr>
              <w:fldChar w:fldCharType="end"/>
            </w:r>
          </w:hyperlink>
        </w:p>
        <w:p w14:paraId="72366DC8" w14:textId="3B1A01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E700C1">
              <w:rPr>
                <w:noProof/>
                <w:webHidden/>
              </w:rPr>
              <w:t>4</w:t>
            </w:r>
            <w:r>
              <w:rPr>
                <w:noProof/>
                <w:webHidden/>
              </w:rPr>
              <w:fldChar w:fldCharType="end"/>
            </w:r>
          </w:hyperlink>
        </w:p>
        <w:p w14:paraId="2D1E8A38" w14:textId="3A9D971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E700C1">
              <w:rPr>
                <w:noProof/>
                <w:webHidden/>
              </w:rPr>
              <w:t>4</w:t>
            </w:r>
            <w:r>
              <w:rPr>
                <w:noProof/>
                <w:webHidden/>
              </w:rPr>
              <w:fldChar w:fldCharType="end"/>
            </w:r>
          </w:hyperlink>
        </w:p>
        <w:p w14:paraId="07A943DD" w14:textId="4CE3F3A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E700C1">
              <w:rPr>
                <w:noProof/>
                <w:webHidden/>
              </w:rPr>
              <w:t>7</w:t>
            </w:r>
            <w:r>
              <w:rPr>
                <w:noProof/>
                <w:webHidden/>
              </w:rPr>
              <w:fldChar w:fldCharType="end"/>
            </w:r>
          </w:hyperlink>
        </w:p>
        <w:p w14:paraId="039D2DA3" w14:textId="171A497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E700C1">
              <w:rPr>
                <w:noProof/>
                <w:webHidden/>
              </w:rPr>
              <w:t>8</w:t>
            </w:r>
            <w:r>
              <w:rPr>
                <w:noProof/>
                <w:webHidden/>
              </w:rPr>
              <w:fldChar w:fldCharType="end"/>
            </w:r>
          </w:hyperlink>
        </w:p>
        <w:p w14:paraId="3FEC6A1B" w14:textId="75E81E4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E700C1">
              <w:rPr>
                <w:noProof/>
                <w:webHidden/>
              </w:rPr>
              <w:t>9</w:t>
            </w:r>
            <w:r>
              <w:rPr>
                <w:noProof/>
                <w:webHidden/>
              </w:rPr>
              <w:fldChar w:fldCharType="end"/>
            </w:r>
          </w:hyperlink>
        </w:p>
        <w:p w14:paraId="6BAF67DF" w14:textId="667E328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E700C1">
              <w:rPr>
                <w:noProof/>
                <w:webHidden/>
              </w:rPr>
              <w:t>12</w:t>
            </w:r>
            <w:r>
              <w:rPr>
                <w:noProof/>
                <w:webHidden/>
              </w:rPr>
              <w:fldChar w:fldCharType="end"/>
            </w:r>
          </w:hyperlink>
        </w:p>
        <w:p w14:paraId="4330BC97" w14:textId="5748CF4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E700C1">
              <w:rPr>
                <w:noProof/>
                <w:webHidden/>
              </w:rPr>
              <w:t>14</w:t>
            </w:r>
            <w:r>
              <w:rPr>
                <w:noProof/>
                <w:webHidden/>
              </w:rPr>
              <w:fldChar w:fldCharType="end"/>
            </w:r>
          </w:hyperlink>
        </w:p>
        <w:p w14:paraId="3FBFB9F5" w14:textId="3D04C48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E700C1">
              <w:rPr>
                <w:noProof/>
                <w:webHidden/>
              </w:rPr>
              <w:t>14</w:t>
            </w:r>
            <w:r>
              <w:rPr>
                <w:noProof/>
                <w:webHidden/>
              </w:rPr>
              <w:fldChar w:fldCharType="end"/>
            </w:r>
          </w:hyperlink>
        </w:p>
        <w:p w14:paraId="394DC252" w14:textId="0095943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E700C1">
              <w:rPr>
                <w:noProof/>
                <w:webHidden/>
              </w:rPr>
              <w:t>14</w:t>
            </w:r>
            <w:r>
              <w:rPr>
                <w:noProof/>
                <w:webHidden/>
              </w:rPr>
              <w:fldChar w:fldCharType="end"/>
            </w:r>
          </w:hyperlink>
        </w:p>
        <w:p w14:paraId="7724A737" w14:textId="0A0816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E700C1">
              <w:rPr>
                <w:noProof/>
                <w:webHidden/>
              </w:rPr>
              <w:t>17</w:t>
            </w:r>
            <w:r>
              <w:rPr>
                <w:noProof/>
                <w:webHidden/>
              </w:rPr>
              <w:fldChar w:fldCharType="end"/>
            </w:r>
          </w:hyperlink>
        </w:p>
        <w:p w14:paraId="542FEA9B" w14:textId="520DE67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E700C1">
              <w:rPr>
                <w:noProof/>
                <w:webHidden/>
              </w:rPr>
              <w:t>17</w:t>
            </w:r>
            <w:r>
              <w:rPr>
                <w:noProof/>
                <w:webHidden/>
              </w:rPr>
              <w:fldChar w:fldCharType="end"/>
            </w:r>
          </w:hyperlink>
        </w:p>
        <w:p w14:paraId="4D481F70" w14:textId="720B81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E700C1">
              <w:rPr>
                <w:noProof/>
                <w:webHidden/>
              </w:rPr>
              <w:t>18</w:t>
            </w:r>
            <w:r>
              <w:rPr>
                <w:noProof/>
                <w:webHidden/>
              </w:rPr>
              <w:fldChar w:fldCharType="end"/>
            </w:r>
          </w:hyperlink>
        </w:p>
        <w:p w14:paraId="62EAF170" w14:textId="6D679B8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E700C1">
              <w:rPr>
                <w:noProof/>
                <w:webHidden/>
              </w:rPr>
              <w:t>18</w:t>
            </w:r>
            <w:r>
              <w:rPr>
                <w:noProof/>
                <w:webHidden/>
              </w:rPr>
              <w:fldChar w:fldCharType="end"/>
            </w:r>
          </w:hyperlink>
        </w:p>
        <w:p w14:paraId="6A3D4926" w14:textId="5C144F9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E700C1">
              <w:rPr>
                <w:noProof/>
                <w:webHidden/>
              </w:rPr>
              <w:t>18</w:t>
            </w:r>
            <w:r>
              <w:rPr>
                <w:noProof/>
                <w:webHidden/>
              </w:rPr>
              <w:fldChar w:fldCharType="end"/>
            </w:r>
          </w:hyperlink>
        </w:p>
        <w:p w14:paraId="4C2C337C" w14:textId="23D16C7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E700C1">
              <w:rPr>
                <w:noProof/>
                <w:webHidden/>
              </w:rPr>
              <w:t>22</w:t>
            </w:r>
            <w:r>
              <w:rPr>
                <w:noProof/>
                <w:webHidden/>
              </w:rPr>
              <w:fldChar w:fldCharType="end"/>
            </w:r>
          </w:hyperlink>
        </w:p>
        <w:p w14:paraId="56BFFF7A" w14:textId="5D03D3D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E700C1">
              <w:rPr>
                <w:noProof/>
                <w:webHidden/>
              </w:rPr>
              <w:t>22</w:t>
            </w:r>
            <w:r>
              <w:rPr>
                <w:noProof/>
                <w:webHidden/>
              </w:rPr>
              <w:fldChar w:fldCharType="end"/>
            </w:r>
          </w:hyperlink>
        </w:p>
        <w:p w14:paraId="1EB8C696" w14:textId="1279A18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E700C1">
              <w:rPr>
                <w:noProof/>
                <w:webHidden/>
              </w:rPr>
              <w:t>22</w:t>
            </w:r>
            <w:r>
              <w:rPr>
                <w:noProof/>
                <w:webHidden/>
              </w:rPr>
              <w:fldChar w:fldCharType="end"/>
            </w:r>
          </w:hyperlink>
        </w:p>
        <w:p w14:paraId="31A7251C" w14:textId="54B6B2F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E700C1">
              <w:rPr>
                <w:noProof/>
                <w:webHidden/>
              </w:rPr>
              <w:t>23</w:t>
            </w:r>
            <w:r>
              <w:rPr>
                <w:noProof/>
                <w:webHidden/>
              </w:rPr>
              <w:fldChar w:fldCharType="end"/>
            </w:r>
          </w:hyperlink>
        </w:p>
        <w:p w14:paraId="74477AFC" w14:textId="3354EAE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E700C1">
              <w:rPr>
                <w:noProof/>
                <w:webHidden/>
              </w:rPr>
              <w:t>23</w:t>
            </w:r>
            <w:r>
              <w:rPr>
                <w:noProof/>
                <w:webHidden/>
              </w:rPr>
              <w:fldChar w:fldCharType="end"/>
            </w:r>
          </w:hyperlink>
        </w:p>
        <w:p w14:paraId="75461140" w14:textId="7666847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E700C1">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980A71B" w14:textId="77777777" w:rsidR="00242DA0" w:rsidRPr="00981D52" w:rsidRDefault="00242DA0" w:rsidP="00242DA0">
      <w:pPr>
        <w:spacing w:after="40"/>
        <w:rPr>
          <w:b/>
          <w:sz w:val="24"/>
          <w:szCs w:val="24"/>
        </w:rPr>
      </w:pPr>
      <w:bookmarkStart w:id="5" w:name="_Toc106095838"/>
      <w:bookmarkStart w:id="6" w:name="_Toc106096382"/>
      <w:bookmarkStart w:id="7" w:name="_Toc204345366"/>
      <w:r w:rsidRPr="00981D52">
        <w:rPr>
          <w:b/>
          <w:sz w:val="24"/>
          <w:szCs w:val="24"/>
        </w:rPr>
        <w:t>Oddział KWK Piast-Ziemowit</w:t>
      </w:r>
    </w:p>
    <w:p w14:paraId="47978ACE" w14:textId="77777777" w:rsidR="00242DA0" w:rsidRDefault="00242DA0" w:rsidP="00242DA0">
      <w:pPr>
        <w:spacing w:after="40"/>
        <w:rPr>
          <w:b/>
          <w:bCs/>
          <w:sz w:val="24"/>
          <w:szCs w:val="24"/>
        </w:rPr>
      </w:pPr>
      <w:r w:rsidRPr="00981D52">
        <w:rPr>
          <w:b/>
          <w:bCs/>
          <w:sz w:val="24"/>
          <w:szCs w:val="24"/>
        </w:rPr>
        <w:t>43-155 Bieruń, ul. Granitowa 16</w:t>
      </w:r>
    </w:p>
    <w:p w14:paraId="1BB4CC11" w14:textId="77777777" w:rsidR="00242DA0" w:rsidRPr="00057162" w:rsidRDefault="00242DA0" w:rsidP="00242DA0">
      <w:pPr>
        <w:spacing w:after="40"/>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31B4A096"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3FF28D4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242DA0" w:rsidRPr="00242DA0">
        <w:rPr>
          <w:b/>
          <w:bCs/>
        </w:rPr>
        <w:t xml:space="preserve">Dostawa wycinarki </w:t>
      </w:r>
      <w:proofErr w:type="spellStart"/>
      <w:r w:rsidR="00242DA0" w:rsidRPr="00242DA0">
        <w:rPr>
          <w:b/>
          <w:bCs/>
        </w:rPr>
        <w:t>plazmowogazowej</w:t>
      </w:r>
      <w:proofErr w:type="spellEnd"/>
      <w:r w:rsidR="00242DA0" w:rsidRPr="00242DA0">
        <w:rPr>
          <w:b/>
          <w:bCs/>
        </w:rPr>
        <w:t xml:space="preserve"> ze stołem wodnym CNC dla PGG S.A. Oddział KWK Piast-Ziemowit.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7BADF7A" w:rsidR="00182B15" w:rsidRPr="00292EB9" w:rsidRDefault="00182B15" w:rsidP="00804500">
      <w:pPr>
        <w:pStyle w:val="Akapitzlist"/>
        <w:numPr>
          <w:ilvl w:val="0"/>
          <w:numId w:val="1"/>
        </w:numPr>
        <w:spacing w:before="120" w:line="312" w:lineRule="auto"/>
        <w:contextualSpacing w:val="0"/>
        <w:jc w:val="both"/>
        <w:rPr>
          <w:bCs/>
        </w:rPr>
      </w:pPr>
      <w:r w:rsidRPr="00292EB9">
        <w:t>Kody CPV:</w:t>
      </w:r>
      <w:r w:rsidR="00292EB9" w:rsidRPr="00292EB9">
        <w:t xml:space="preserve"> 42662000-4</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242DA0" w:rsidRDefault="009F7D68" w:rsidP="000D5BA1">
      <w:pPr>
        <w:pStyle w:val="Akapitzlist"/>
        <w:numPr>
          <w:ilvl w:val="1"/>
          <w:numId w:val="2"/>
        </w:numPr>
        <w:spacing w:before="120" w:line="312" w:lineRule="auto"/>
        <w:ind w:left="709" w:hanging="425"/>
        <w:contextualSpacing w:val="0"/>
        <w:jc w:val="both"/>
      </w:pPr>
      <w:r w:rsidRPr="00242DA0">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wobec którego wydano prawomocny wyrok sądu lub ostateczną decyzję administracyjną o zaleganiu z uiszczeniem podatków, opłat lub składek na ubezpieczenia społeczne lub zdrowotne, chyba że Wykonawca odpowiednio przed </w:t>
      </w:r>
      <w:r w:rsidRPr="00242DA0">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który przedstawił informacje wprowadzające w błąd, co mogło mieć wpływ na decyzje podejmowane przez Zamawiającego w postępowaniu o udzielenie zamówienia; </w:t>
      </w:r>
    </w:p>
    <w:p w14:paraId="61E48B6F" w14:textId="07B907B8" w:rsidR="000D5BA1" w:rsidRPr="00242DA0" w:rsidRDefault="000D5BA1" w:rsidP="000D5BA1">
      <w:pPr>
        <w:pStyle w:val="Akapitzlist"/>
        <w:numPr>
          <w:ilvl w:val="1"/>
          <w:numId w:val="2"/>
        </w:numPr>
        <w:spacing w:before="120" w:line="312" w:lineRule="auto"/>
        <w:ind w:left="709" w:hanging="425"/>
        <w:contextualSpacing w:val="0"/>
        <w:jc w:val="both"/>
      </w:pPr>
      <w:r w:rsidRPr="00242DA0">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42DA0">
        <w:rPr>
          <w:rFonts w:eastAsiaTheme="minorHAnsi"/>
          <w:color w:val="000000"/>
          <w:sz w:val="23"/>
          <w:szCs w:val="23"/>
          <w:lang w:eastAsia="en-US"/>
        </w:rPr>
        <w:t xml:space="preserve">oraz w rozporządzeniu (UE) 2022/576, </w:t>
      </w:r>
      <w:proofErr w:type="spellStart"/>
      <w:r w:rsidRPr="00242DA0">
        <w:rPr>
          <w:rFonts w:eastAsiaTheme="minorHAnsi"/>
          <w:color w:val="000000"/>
          <w:sz w:val="23"/>
          <w:szCs w:val="23"/>
          <w:lang w:eastAsia="en-US"/>
        </w:rPr>
        <w:t>tj</w:t>
      </w:r>
      <w:proofErr w:type="spellEnd"/>
      <w:r w:rsidRPr="00242DA0">
        <w:rPr>
          <w:rFonts w:eastAsiaTheme="minorHAnsi"/>
          <w:color w:val="000000"/>
          <w:sz w:val="23"/>
          <w:szCs w:val="23"/>
          <w:lang w:eastAsia="en-US"/>
        </w:rPr>
        <w:t xml:space="preserve">: </w:t>
      </w:r>
    </w:p>
    <w:p w14:paraId="6AE61035" w14:textId="77777777" w:rsidR="000D5BA1" w:rsidRPr="00242DA0" w:rsidRDefault="000D5BA1" w:rsidP="000D5BA1">
      <w:pPr>
        <w:numPr>
          <w:ilvl w:val="2"/>
          <w:numId w:val="2"/>
        </w:numPr>
        <w:autoSpaceDE w:val="0"/>
        <w:autoSpaceDN w:val="0"/>
        <w:adjustRightInd w:val="0"/>
        <w:spacing w:line="312" w:lineRule="auto"/>
        <w:ind w:left="1077" w:hanging="357"/>
        <w:jc w:val="both"/>
        <w:rPr>
          <w:sz w:val="24"/>
          <w:szCs w:val="24"/>
        </w:rPr>
      </w:pPr>
      <w:r w:rsidRPr="00242DA0">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42DA0">
        <w:rPr>
          <w:sz w:val="24"/>
          <w:szCs w:val="24"/>
        </w:rPr>
        <w:t>Dz.Urz</w:t>
      </w:r>
      <w:proofErr w:type="spellEnd"/>
      <w:r w:rsidRPr="00242DA0">
        <w:rPr>
          <w:sz w:val="24"/>
          <w:szCs w:val="24"/>
        </w:rPr>
        <w:t xml:space="preserve">. UE L 134 z 20.05.2006, str. 1 z </w:t>
      </w:r>
      <w:proofErr w:type="spellStart"/>
      <w:r w:rsidRPr="00242DA0">
        <w:rPr>
          <w:sz w:val="24"/>
          <w:szCs w:val="24"/>
        </w:rPr>
        <w:t>późn</w:t>
      </w:r>
      <w:proofErr w:type="spellEnd"/>
      <w:r w:rsidRPr="00242DA0">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42DA0">
        <w:rPr>
          <w:sz w:val="24"/>
          <w:szCs w:val="24"/>
        </w:rPr>
        <w:t>Dz.Urz</w:t>
      </w:r>
      <w:proofErr w:type="spellEnd"/>
      <w:r w:rsidRPr="00242DA0">
        <w:rPr>
          <w:sz w:val="24"/>
          <w:szCs w:val="24"/>
        </w:rPr>
        <w:t xml:space="preserve">. UE L 78 z 17.03.2014, str. 6, z </w:t>
      </w:r>
      <w:proofErr w:type="spellStart"/>
      <w:r w:rsidRPr="00242DA0">
        <w:rPr>
          <w:sz w:val="24"/>
          <w:szCs w:val="24"/>
        </w:rPr>
        <w:t>późn</w:t>
      </w:r>
      <w:proofErr w:type="spellEnd"/>
      <w:r w:rsidRPr="00242DA0">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242DA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42DA0">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w:t>
      </w:r>
      <w:r w:rsidRPr="00242DA0">
        <w:rPr>
          <w:rFonts w:eastAsiaTheme="minorHAnsi"/>
          <w:color w:val="000000"/>
          <w:sz w:val="23"/>
          <w:szCs w:val="23"/>
          <w:lang w:eastAsia="en-US"/>
        </w:rPr>
        <w:lastRenderedPageBreak/>
        <w:t xml:space="preserve">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242DA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42DA0">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242DA0">
        <w:rPr>
          <w:rFonts w:eastAsiaTheme="minorHAnsi"/>
          <w:color w:val="000000"/>
          <w:sz w:val="23"/>
          <w:szCs w:val="23"/>
          <w:lang w:eastAsia="en-US"/>
        </w:rPr>
        <w:t>późn</w:t>
      </w:r>
      <w:proofErr w:type="spellEnd"/>
      <w:r w:rsidRPr="00242DA0">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242DA0"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42DA0">
        <w:rPr>
          <w:rFonts w:eastAsiaTheme="minorHAnsi"/>
          <w:color w:val="000000"/>
          <w:sz w:val="23"/>
          <w:szCs w:val="23"/>
          <w:lang w:eastAsia="en-US"/>
        </w:rPr>
        <w:t>Wykonawcy, którzy realizują zamówienie na rzecz lub z udziałem:</w:t>
      </w:r>
    </w:p>
    <w:p w14:paraId="747BDB54" w14:textId="77777777" w:rsidR="00544141" w:rsidRPr="00242DA0"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42DA0">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242DA0"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42DA0">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42DA0">
        <w:rPr>
          <w:rFonts w:eastAsiaTheme="minorHAnsi"/>
          <w:color w:val="000000"/>
          <w:sz w:val="23"/>
          <w:szCs w:val="23"/>
          <w:lang w:eastAsia="en-US"/>
        </w:rPr>
        <w:t>tirecie</w:t>
      </w:r>
      <w:proofErr w:type="spellEnd"/>
      <w:r w:rsidRPr="00242DA0">
        <w:rPr>
          <w:rFonts w:eastAsiaTheme="minorHAnsi"/>
          <w:color w:val="000000"/>
          <w:sz w:val="23"/>
          <w:szCs w:val="23"/>
          <w:lang w:eastAsia="en-US"/>
        </w:rPr>
        <w:t xml:space="preserve"> 1); lub </w:t>
      </w:r>
    </w:p>
    <w:p w14:paraId="71F84EA7" w14:textId="171A6265" w:rsidR="00544141" w:rsidRPr="00242DA0"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42DA0">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42DA0" w:rsidRDefault="00544141">
      <w:pPr>
        <w:numPr>
          <w:ilvl w:val="2"/>
          <w:numId w:val="63"/>
        </w:numPr>
        <w:autoSpaceDE w:val="0"/>
        <w:autoSpaceDN w:val="0"/>
        <w:adjustRightInd w:val="0"/>
        <w:spacing w:line="312" w:lineRule="auto"/>
        <w:ind w:left="1134"/>
        <w:jc w:val="both"/>
        <w:rPr>
          <w:rFonts w:eastAsiaTheme="minorHAnsi"/>
          <w:color w:val="000000"/>
          <w:sz w:val="23"/>
          <w:szCs w:val="23"/>
          <w:lang w:eastAsia="en-US"/>
        </w:rPr>
      </w:pPr>
      <w:r w:rsidRPr="00242DA0">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42DA0" w:rsidRDefault="00544141" w:rsidP="00544141">
      <w:pPr>
        <w:pStyle w:val="Akapitzlist"/>
        <w:numPr>
          <w:ilvl w:val="1"/>
          <w:numId w:val="2"/>
        </w:numPr>
        <w:spacing w:before="120" w:line="312" w:lineRule="auto"/>
        <w:ind w:left="709" w:hanging="425"/>
        <w:contextualSpacing w:val="0"/>
        <w:jc w:val="both"/>
      </w:pPr>
      <w:r w:rsidRPr="00242DA0">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242DA0" w:rsidRDefault="00544141" w:rsidP="00544141">
      <w:pPr>
        <w:pStyle w:val="Akapitzlist"/>
        <w:numPr>
          <w:ilvl w:val="1"/>
          <w:numId w:val="2"/>
        </w:numPr>
        <w:spacing w:before="120" w:line="312" w:lineRule="auto"/>
        <w:ind w:left="709" w:hanging="425"/>
        <w:contextualSpacing w:val="0"/>
        <w:jc w:val="both"/>
      </w:pPr>
      <w:r w:rsidRPr="00242DA0">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242DA0" w:rsidRDefault="00544141" w:rsidP="00544141">
      <w:pPr>
        <w:pStyle w:val="Akapitzlist"/>
        <w:numPr>
          <w:ilvl w:val="2"/>
          <w:numId w:val="2"/>
        </w:numPr>
        <w:spacing w:before="120" w:line="312" w:lineRule="auto"/>
        <w:contextualSpacing w:val="0"/>
        <w:jc w:val="both"/>
      </w:pPr>
      <w:r w:rsidRPr="00242DA0">
        <w:rPr>
          <w:rFonts w:eastAsiaTheme="minorHAnsi"/>
          <w:color w:val="000000"/>
          <w:sz w:val="23"/>
          <w:szCs w:val="23"/>
          <w:lang w:eastAsia="en-US"/>
        </w:rPr>
        <w:t xml:space="preserve">odmówił zawarcia umowy, lub </w:t>
      </w:r>
    </w:p>
    <w:p w14:paraId="377F70E1" w14:textId="77777777" w:rsidR="00544141" w:rsidRPr="00242DA0" w:rsidRDefault="00544141" w:rsidP="00544141">
      <w:pPr>
        <w:pStyle w:val="Akapitzlist"/>
        <w:numPr>
          <w:ilvl w:val="2"/>
          <w:numId w:val="2"/>
        </w:numPr>
        <w:spacing w:before="120" w:line="312" w:lineRule="auto"/>
        <w:contextualSpacing w:val="0"/>
        <w:jc w:val="both"/>
      </w:pPr>
      <w:r w:rsidRPr="00242DA0">
        <w:rPr>
          <w:rFonts w:eastAsiaTheme="minorHAnsi"/>
          <w:color w:val="000000"/>
          <w:sz w:val="23"/>
          <w:szCs w:val="23"/>
          <w:lang w:eastAsia="en-US"/>
        </w:rPr>
        <w:t xml:space="preserve">wycofał ofertę, lub </w:t>
      </w:r>
    </w:p>
    <w:p w14:paraId="39974A80" w14:textId="5F3CB883" w:rsidR="00544141" w:rsidRPr="00242DA0" w:rsidRDefault="00544141" w:rsidP="00544141">
      <w:pPr>
        <w:pStyle w:val="Akapitzlist"/>
        <w:numPr>
          <w:ilvl w:val="2"/>
          <w:numId w:val="2"/>
        </w:numPr>
        <w:spacing w:before="120" w:line="312" w:lineRule="auto"/>
        <w:contextualSpacing w:val="0"/>
        <w:jc w:val="both"/>
      </w:pPr>
      <w:r w:rsidRPr="00242DA0">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42DA0" w:rsidRDefault="00544141" w:rsidP="00544141">
      <w:pPr>
        <w:pStyle w:val="Akapitzlist"/>
        <w:numPr>
          <w:ilvl w:val="1"/>
          <w:numId w:val="2"/>
        </w:numPr>
        <w:spacing w:before="120" w:line="312" w:lineRule="auto"/>
        <w:ind w:left="709" w:hanging="425"/>
        <w:contextualSpacing w:val="0"/>
        <w:jc w:val="both"/>
      </w:pPr>
      <w:r w:rsidRPr="00242DA0">
        <w:rPr>
          <w:rFonts w:eastAsiaTheme="minorHAnsi"/>
          <w:color w:val="000000"/>
          <w:sz w:val="23"/>
          <w:szCs w:val="23"/>
          <w:lang w:eastAsia="en-US"/>
        </w:rPr>
        <w:t xml:space="preserve">który, w przypadku zamówień, o których mowa w § 30 ust. </w:t>
      </w:r>
      <w:r w:rsidR="00FF12A5" w:rsidRPr="00242DA0">
        <w:rPr>
          <w:rFonts w:eastAsiaTheme="minorHAnsi"/>
          <w:color w:val="000000"/>
          <w:sz w:val="23"/>
          <w:szCs w:val="23"/>
          <w:lang w:eastAsia="en-US"/>
        </w:rPr>
        <w:t>5</w:t>
      </w:r>
      <w:r w:rsidRPr="00242DA0">
        <w:rPr>
          <w:rFonts w:eastAsiaTheme="minorHAnsi"/>
          <w:color w:val="000000"/>
          <w:sz w:val="23"/>
          <w:szCs w:val="23"/>
          <w:lang w:eastAsia="en-US"/>
        </w:rPr>
        <w:t xml:space="preserve"> Regulaminu oraz innych uzasadnionych interesem Spółki przypadkach: </w:t>
      </w:r>
    </w:p>
    <w:p w14:paraId="135D05C2" w14:textId="294A7683" w:rsidR="00544141" w:rsidRPr="00242DA0" w:rsidRDefault="00544141">
      <w:pPr>
        <w:pStyle w:val="Akapitzlist"/>
        <w:numPr>
          <w:ilvl w:val="2"/>
          <w:numId w:val="65"/>
        </w:numPr>
        <w:spacing w:before="120" w:line="312" w:lineRule="auto"/>
        <w:ind w:left="993" w:hanging="284"/>
        <w:jc w:val="both"/>
      </w:pPr>
      <w:r w:rsidRPr="00242DA0">
        <w:t xml:space="preserve">z przyczyn leżących po jego stronie nie wykonał lub nienależycie wykonał umowę zawartą z Zamawiającym, co doprowadziło do: </w:t>
      </w:r>
    </w:p>
    <w:p w14:paraId="0ECA787C" w14:textId="77777777" w:rsidR="00544141" w:rsidRPr="00242DA0" w:rsidRDefault="00544141">
      <w:pPr>
        <w:pStyle w:val="Akapitzlist"/>
        <w:numPr>
          <w:ilvl w:val="0"/>
          <w:numId w:val="66"/>
        </w:numPr>
        <w:spacing w:before="120" w:line="312" w:lineRule="auto"/>
        <w:ind w:left="1276" w:hanging="283"/>
        <w:jc w:val="both"/>
      </w:pPr>
      <w:r w:rsidRPr="00242DA0">
        <w:t xml:space="preserve">wypowiedzenia lub odstąpienia od umowy, lub </w:t>
      </w:r>
    </w:p>
    <w:p w14:paraId="5AC0FBB7" w14:textId="77777777" w:rsidR="00544141" w:rsidRPr="00242DA0" w:rsidRDefault="00544141">
      <w:pPr>
        <w:pStyle w:val="Akapitzlist"/>
        <w:numPr>
          <w:ilvl w:val="0"/>
          <w:numId w:val="66"/>
        </w:numPr>
        <w:spacing w:before="120" w:line="312" w:lineRule="auto"/>
        <w:ind w:left="1276" w:hanging="283"/>
        <w:jc w:val="both"/>
      </w:pPr>
      <w:r w:rsidRPr="00242DA0">
        <w:t xml:space="preserve">dokonania zakupu zastępczego przez Zamawiającego, lub </w:t>
      </w:r>
    </w:p>
    <w:p w14:paraId="77C7CC94" w14:textId="505151EE" w:rsidR="00544141" w:rsidRPr="00242DA0" w:rsidRDefault="00544141">
      <w:pPr>
        <w:pStyle w:val="Akapitzlist"/>
        <w:numPr>
          <w:ilvl w:val="0"/>
          <w:numId w:val="66"/>
        </w:numPr>
        <w:spacing w:before="120" w:line="312" w:lineRule="auto"/>
        <w:ind w:left="1276" w:hanging="283"/>
        <w:jc w:val="both"/>
      </w:pPr>
      <w:r w:rsidRPr="00242DA0">
        <w:t xml:space="preserve">zagrożenia poniesienia lub poniesienia odpowiedzialności karnej lub administracyjnej przez Zamawiającego ze względu na brak dostosowania </w:t>
      </w:r>
      <w:r w:rsidRPr="00242DA0">
        <w:lastRenderedPageBreak/>
        <w:t xml:space="preserve">infrastruktury Zamawiającego do wymagań prawa powszechnie obowiązującego, w szczególności prawa ochrony środowiska, bezpieczeństwa i higieny pracy, </w:t>
      </w:r>
    </w:p>
    <w:p w14:paraId="6310FE30" w14:textId="2F224F71" w:rsidR="00544141" w:rsidRPr="00242DA0" w:rsidRDefault="00544141">
      <w:pPr>
        <w:pStyle w:val="Akapitzlist"/>
        <w:numPr>
          <w:ilvl w:val="2"/>
          <w:numId w:val="65"/>
        </w:numPr>
        <w:spacing w:before="120" w:line="312" w:lineRule="auto"/>
        <w:ind w:left="993" w:hanging="284"/>
        <w:jc w:val="both"/>
      </w:pPr>
      <w:r w:rsidRPr="00242DA0">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242DA0" w:rsidRDefault="00544141" w:rsidP="00544141">
      <w:pPr>
        <w:pStyle w:val="Akapitzlist"/>
        <w:numPr>
          <w:ilvl w:val="1"/>
          <w:numId w:val="2"/>
        </w:numPr>
        <w:spacing w:before="120" w:line="312" w:lineRule="auto"/>
        <w:ind w:left="709" w:hanging="425"/>
        <w:contextualSpacing w:val="0"/>
        <w:jc w:val="both"/>
      </w:pPr>
      <w:r w:rsidRPr="00242DA0">
        <w:rPr>
          <w:rFonts w:eastAsiaTheme="minorHAnsi"/>
          <w:color w:val="000000"/>
          <w:sz w:val="23"/>
          <w:szCs w:val="23"/>
          <w:lang w:eastAsia="en-US"/>
        </w:rPr>
        <w:t xml:space="preserve">w przypadkach, o których mowa w ust. 2 pkt </w:t>
      </w:r>
      <w:r w:rsidR="00FF12A5" w:rsidRPr="00242DA0">
        <w:rPr>
          <w:rFonts w:eastAsiaTheme="minorHAnsi"/>
          <w:color w:val="000000"/>
          <w:sz w:val="23"/>
          <w:szCs w:val="23"/>
          <w:lang w:eastAsia="en-US"/>
        </w:rPr>
        <w:t>10</w:t>
      </w:r>
      <w:r w:rsidRPr="00242DA0">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581A746" w14:textId="77777777" w:rsidR="00370394" w:rsidRDefault="00370394" w:rsidP="00370394">
      <w:pPr>
        <w:pStyle w:val="Akapitzlist"/>
        <w:numPr>
          <w:ilvl w:val="1"/>
          <w:numId w:val="2"/>
        </w:numPr>
        <w:spacing w:line="276"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69FB1B11" w14:textId="77777777" w:rsidR="00370394" w:rsidRPr="002A5985" w:rsidRDefault="00370394" w:rsidP="00370394">
      <w:pPr>
        <w:pStyle w:val="Akapitzlist"/>
        <w:numPr>
          <w:ilvl w:val="1"/>
          <w:numId w:val="2"/>
        </w:numPr>
        <w:spacing w:line="276" w:lineRule="auto"/>
        <w:contextualSpacing w:val="0"/>
        <w:jc w:val="both"/>
      </w:pPr>
      <w:r w:rsidRPr="00057162">
        <w:t xml:space="preserve">zdolności technicznej lub zawodowej; </w:t>
      </w:r>
      <w:r>
        <w:t>Wykonawca</w:t>
      </w:r>
      <w:r w:rsidRPr="00057162">
        <w:t xml:space="preserve"> wykaże, że:</w:t>
      </w:r>
    </w:p>
    <w:p w14:paraId="2F342DC8" w14:textId="5008507B" w:rsidR="00AB366D" w:rsidRPr="00370394" w:rsidRDefault="00370394" w:rsidP="00370394">
      <w:pPr>
        <w:pStyle w:val="Akapitzlist"/>
        <w:numPr>
          <w:ilvl w:val="2"/>
          <w:numId w:val="2"/>
        </w:numPr>
        <w:spacing w:after="240" w:line="276" w:lineRule="auto"/>
        <w:contextualSpacing w:val="0"/>
        <w:jc w:val="both"/>
        <w:rPr>
          <w:color w:val="000000" w:themeColor="text1"/>
        </w:rPr>
      </w:pPr>
      <w:r w:rsidRPr="00057162">
        <w:t xml:space="preserve">w okresie </w:t>
      </w:r>
      <w:r w:rsidRPr="00FD0133">
        <w:t>ostatnich</w:t>
      </w:r>
      <w:r w:rsidRPr="00057162">
        <w:t xml:space="preserve"> </w:t>
      </w:r>
      <w:r w:rsidRPr="00754B4F">
        <w:rPr>
          <w:b/>
          <w:iCs/>
        </w:rPr>
        <w:t>3 lat</w:t>
      </w:r>
      <w:r w:rsidRPr="00754B4F">
        <w:rPr>
          <w:bCs/>
          <w:iCs/>
        </w:rPr>
        <w:t xml:space="preserve"> </w:t>
      </w:r>
      <w:r w:rsidRPr="0025177A">
        <w:t xml:space="preserve">przed terminem składania ofert </w:t>
      </w:r>
      <w:r w:rsidRPr="00057162">
        <w:t xml:space="preserve">(a jeśli okres prowadzenia działalności jest krótszy to w </w:t>
      </w:r>
      <w:r w:rsidRPr="00292EB9">
        <w:t xml:space="preserve">tym okresie) </w:t>
      </w:r>
      <w:r w:rsidRPr="00E046AD">
        <w:rPr>
          <w:color w:val="4472C4" w:themeColor="accent1"/>
        </w:rPr>
        <w:t xml:space="preserve">wykonał dostawy odpowiadające swoim rodzajem przedmiotowi zamówienia, tj. </w:t>
      </w:r>
      <w:r w:rsidR="007E7C03">
        <w:rPr>
          <w:color w:val="4472C4" w:themeColor="accent1"/>
        </w:rPr>
        <w:t xml:space="preserve">wykonał co najmniej 1 </w:t>
      </w:r>
      <w:r w:rsidR="007E7C03" w:rsidRPr="00E046AD">
        <w:rPr>
          <w:color w:val="4472C4" w:themeColor="accent1"/>
        </w:rPr>
        <w:t xml:space="preserve"> </w:t>
      </w:r>
      <w:r w:rsidR="00C8535F" w:rsidRPr="00E046AD">
        <w:rPr>
          <w:color w:val="4472C4" w:themeColor="accent1"/>
        </w:rPr>
        <w:t>dostawę</w:t>
      </w:r>
      <w:r w:rsidR="007E7C03">
        <w:rPr>
          <w:color w:val="4472C4" w:themeColor="accent1"/>
        </w:rPr>
        <w:t xml:space="preserve"> </w:t>
      </w:r>
      <w:r w:rsidRPr="00E046AD">
        <w:rPr>
          <w:color w:val="4472C4" w:themeColor="accent1"/>
        </w:rPr>
        <w:t xml:space="preserve">wycinarki </w:t>
      </w:r>
      <w:proofErr w:type="spellStart"/>
      <w:r w:rsidRPr="00E046AD">
        <w:rPr>
          <w:color w:val="4472C4" w:themeColor="accent1"/>
        </w:rPr>
        <w:t>plazmowogazowej</w:t>
      </w:r>
      <w:proofErr w:type="spellEnd"/>
      <w:r w:rsidRPr="00E046AD">
        <w:rPr>
          <w:color w:val="4472C4" w:themeColor="accent1"/>
        </w:rPr>
        <w:t xml:space="preserve"> ze stołem wodnym CNC o wartości nie mniejszej niż </w:t>
      </w:r>
      <w:r w:rsidRPr="00E046AD">
        <w:rPr>
          <w:b/>
          <w:bCs/>
          <w:color w:val="4472C4" w:themeColor="accent1"/>
        </w:rPr>
        <w:t>45 000,00</w:t>
      </w:r>
      <w:r w:rsidRPr="00E046AD">
        <w:rPr>
          <w:color w:val="4472C4" w:themeColor="accent1"/>
        </w:rPr>
        <w:t xml:space="preserve"> PLN brutto.</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w:t>
      </w:r>
      <w:r w:rsidRPr="00E96B76">
        <w:rPr>
          <w:bCs/>
          <w:iCs/>
        </w:rPr>
        <w:lastRenderedPageBreak/>
        <w:t xml:space="preserve">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241D43F4"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057162">
        <w:rPr>
          <w:bCs/>
          <w:iCs/>
        </w:rPr>
        <w:t>ostatnich</w:t>
      </w:r>
      <w:r w:rsidR="00966996" w:rsidRPr="00C8535F">
        <w:rPr>
          <w:bCs/>
          <w:iCs/>
        </w:rPr>
        <w:t xml:space="preserve"> 3 lat</w:t>
      </w:r>
      <w:r w:rsidRPr="00C8535F">
        <w:rPr>
          <w:bCs/>
          <w:iCs/>
        </w:rPr>
        <w:t xml:space="preserve">, </w:t>
      </w:r>
      <w:r w:rsidRPr="00057162">
        <w:rPr>
          <w:bCs/>
          <w:iCs/>
        </w:rPr>
        <w:t xml:space="preserve">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020FDCC2" w14:textId="1BB4ED5E" w:rsidR="00B40469" w:rsidRPr="00B6788B" w:rsidRDefault="00B40469">
      <w:pPr>
        <w:pStyle w:val="Akapitzlist"/>
        <w:numPr>
          <w:ilvl w:val="1"/>
          <w:numId w:val="16"/>
        </w:numPr>
        <w:spacing w:before="120" w:line="312" w:lineRule="auto"/>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C8535F">
        <w:rPr>
          <w:b/>
          <w:iCs/>
        </w:rPr>
        <w:t>- nie dotyczy</w:t>
      </w:r>
    </w:p>
    <w:p w14:paraId="582CADA3" w14:textId="46658B69" w:rsidR="008D3F97" w:rsidRPr="008D3F97" w:rsidRDefault="00463EF4">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C8535F">
        <w:rPr>
          <w:b/>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779ACAC9" w:rsidR="001B12E6" w:rsidRPr="00C8535F"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w:t>
      </w:r>
      <w:r w:rsidR="006D7842" w:rsidRPr="00C8535F">
        <w:rPr>
          <w:bCs/>
        </w:rPr>
        <w:t>p</w:t>
      </w:r>
      <w:r w:rsidRPr="00C8535F">
        <w:rPr>
          <w:bCs/>
        </w:rPr>
        <w:t>rzedmiotowych środków dowodowych:</w:t>
      </w:r>
      <w:r w:rsidRPr="00C8535F">
        <w:rPr>
          <w:bCs/>
          <w:i/>
          <w:iCs/>
        </w:rPr>
        <w:t xml:space="preserve"> </w:t>
      </w:r>
    </w:p>
    <w:p w14:paraId="743A9E6E" w14:textId="77777777" w:rsidR="00C8535F" w:rsidRPr="00292EB9" w:rsidRDefault="00C8535F" w:rsidP="00C8535F">
      <w:pPr>
        <w:pStyle w:val="Akapitzlist"/>
        <w:numPr>
          <w:ilvl w:val="2"/>
          <w:numId w:val="9"/>
        </w:numPr>
        <w:spacing w:line="276" w:lineRule="auto"/>
        <w:ind w:left="851" w:hanging="425"/>
        <w:contextualSpacing w:val="0"/>
        <w:jc w:val="both"/>
        <w:rPr>
          <w:bCs/>
          <w:sz w:val="22"/>
          <w:szCs w:val="22"/>
        </w:rPr>
      </w:pPr>
      <w:r w:rsidRPr="00292EB9">
        <w:rPr>
          <w:bCs/>
          <w:sz w:val="22"/>
          <w:szCs w:val="22"/>
        </w:rPr>
        <w:t>Załącznik nr 1.2 do SWZ</w:t>
      </w:r>
    </w:p>
    <w:p w14:paraId="07DCDF18" w14:textId="77777777" w:rsidR="00C8535F" w:rsidRPr="00292EB9" w:rsidRDefault="00C8535F" w:rsidP="00C8535F">
      <w:pPr>
        <w:pStyle w:val="Akapitzlist"/>
        <w:numPr>
          <w:ilvl w:val="2"/>
          <w:numId w:val="9"/>
        </w:numPr>
        <w:spacing w:line="276" w:lineRule="auto"/>
        <w:ind w:left="851" w:hanging="425"/>
        <w:contextualSpacing w:val="0"/>
        <w:jc w:val="both"/>
        <w:rPr>
          <w:bCs/>
          <w:sz w:val="22"/>
          <w:szCs w:val="22"/>
        </w:rPr>
      </w:pPr>
      <w:r w:rsidRPr="00292EB9">
        <w:rPr>
          <w:sz w:val="22"/>
          <w:szCs w:val="22"/>
        </w:rPr>
        <w:t>Deklaracja zgodności CE – oświadczenie producenta lub upoważnionego przedstawiciela, iż oferowany wyrób spełnia wymagania prawa polskiego i Unii Europejskiej w zakresie wprowadzenia na rynek (wzór).</w:t>
      </w:r>
    </w:p>
    <w:p w14:paraId="3F675C62" w14:textId="77777777" w:rsidR="00C8535F" w:rsidRPr="00292EB9" w:rsidRDefault="00C8535F" w:rsidP="00C8535F">
      <w:pPr>
        <w:pStyle w:val="Akapitzlist"/>
        <w:numPr>
          <w:ilvl w:val="2"/>
          <w:numId w:val="9"/>
        </w:numPr>
        <w:spacing w:line="276" w:lineRule="auto"/>
        <w:ind w:left="851" w:hanging="425"/>
        <w:contextualSpacing w:val="0"/>
        <w:jc w:val="both"/>
        <w:rPr>
          <w:bCs/>
          <w:sz w:val="22"/>
          <w:szCs w:val="22"/>
        </w:rPr>
      </w:pPr>
      <w:r w:rsidRPr="00292EB9">
        <w:rPr>
          <w:sz w:val="22"/>
          <w:szCs w:val="22"/>
        </w:rPr>
        <w:t>Karta gwarancyjna (wzór).</w:t>
      </w:r>
    </w:p>
    <w:p w14:paraId="7B4FEC12" w14:textId="77777777" w:rsidR="00C8535F" w:rsidRPr="00292EB9" w:rsidRDefault="00C8535F" w:rsidP="00C8535F">
      <w:pPr>
        <w:pStyle w:val="Akapitzlist"/>
        <w:numPr>
          <w:ilvl w:val="2"/>
          <w:numId w:val="9"/>
        </w:numPr>
        <w:spacing w:line="276" w:lineRule="auto"/>
        <w:ind w:left="851" w:hanging="425"/>
        <w:contextualSpacing w:val="0"/>
        <w:jc w:val="both"/>
        <w:rPr>
          <w:bCs/>
          <w:sz w:val="22"/>
          <w:szCs w:val="22"/>
        </w:rPr>
      </w:pPr>
      <w:r w:rsidRPr="00292EB9">
        <w:rPr>
          <w:sz w:val="22"/>
          <w:szCs w:val="22"/>
        </w:rPr>
        <w:t>Skrócon</w:t>
      </w:r>
      <w:r w:rsidRPr="00292EB9">
        <w:rPr>
          <w:rFonts w:eastAsia="TimesNewRoman"/>
          <w:sz w:val="22"/>
          <w:szCs w:val="22"/>
        </w:rPr>
        <w:t xml:space="preserve">ą </w:t>
      </w:r>
      <w:r w:rsidRPr="00292EB9">
        <w:rPr>
          <w:sz w:val="22"/>
          <w:szCs w:val="22"/>
        </w:rPr>
        <w:t>dokumentacj</w:t>
      </w:r>
      <w:r w:rsidRPr="00292EB9">
        <w:rPr>
          <w:rFonts w:eastAsia="TimesNewRoman"/>
          <w:sz w:val="22"/>
          <w:szCs w:val="22"/>
        </w:rPr>
        <w:t xml:space="preserve">ę </w:t>
      </w:r>
      <w:r w:rsidRPr="00292EB9">
        <w:rPr>
          <w:sz w:val="22"/>
          <w:szCs w:val="22"/>
        </w:rPr>
        <w:t>techniczno-ruchow</w:t>
      </w:r>
      <w:r w:rsidRPr="00292EB9">
        <w:rPr>
          <w:rFonts w:eastAsia="TimesNewRoman"/>
          <w:sz w:val="22"/>
          <w:szCs w:val="22"/>
        </w:rPr>
        <w:t xml:space="preserve">ą </w:t>
      </w:r>
      <w:r w:rsidRPr="00292EB9">
        <w:rPr>
          <w:sz w:val="22"/>
          <w:szCs w:val="22"/>
        </w:rPr>
        <w:t>lub instrukcj</w:t>
      </w:r>
      <w:r w:rsidRPr="00292EB9">
        <w:rPr>
          <w:rFonts w:eastAsia="TimesNewRoman"/>
          <w:sz w:val="22"/>
          <w:szCs w:val="22"/>
        </w:rPr>
        <w:t xml:space="preserve">ę </w:t>
      </w:r>
      <w:r w:rsidRPr="00292EB9">
        <w:rPr>
          <w:sz w:val="22"/>
          <w:szCs w:val="22"/>
        </w:rPr>
        <w:t>zawieraj</w:t>
      </w:r>
      <w:r w:rsidRPr="00292EB9">
        <w:rPr>
          <w:rFonts w:eastAsia="TimesNewRoman"/>
          <w:sz w:val="22"/>
          <w:szCs w:val="22"/>
        </w:rPr>
        <w:t>ą</w:t>
      </w:r>
      <w:r w:rsidRPr="00292EB9">
        <w:rPr>
          <w:sz w:val="22"/>
          <w:szCs w:val="22"/>
        </w:rPr>
        <w:t>c</w:t>
      </w:r>
      <w:r w:rsidRPr="00292EB9">
        <w:rPr>
          <w:rFonts w:eastAsia="TimesNewRoman"/>
          <w:sz w:val="22"/>
          <w:szCs w:val="22"/>
        </w:rPr>
        <w:t xml:space="preserve">ą </w:t>
      </w:r>
      <w:r w:rsidRPr="00292EB9">
        <w:rPr>
          <w:sz w:val="22"/>
          <w:szCs w:val="22"/>
        </w:rPr>
        <w:t>co najmniej:</w:t>
      </w:r>
    </w:p>
    <w:p w14:paraId="442071E3" w14:textId="77777777" w:rsidR="00C8535F" w:rsidRPr="00292EB9" w:rsidRDefault="00C8535F">
      <w:pPr>
        <w:widowControl w:val="0"/>
        <w:numPr>
          <w:ilvl w:val="0"/>
          <w:numId w:val="67"/>
        </w:numPr>
        <w:suppressAutoHyphens/>
        <w:autoSpaceDE w:val="0"/>
        <w:adjustRightInd w:val="0"/>
        <w:spacing w:line="276" w:lineRule="auto"/>
        <w:ind w:left="851" w:hanging="425"/>
        <w:jc w:val="both"/>
        <w:textAlignment w:val="baseline"/>
        <w:rPr>
          <w:sz w:val="22"/>
          <w:szCs w:val="22"/>
        </w:rPr>
      </w:pPr>
      <w:r w:rsidRPr="00292EB9">
        <w:rPr>
          <w:sz w:val="22"/>
          <w:szCs w:val="22"/>
        </w:rPr>
        <w:t>charakterystyk</w:t>
      </w:r>
      <w:r w:rsidRPr="00292EB9">
        <w:rPr>
          <w:rFonts w:eastAsia="TimesNewRoman"/>
          <w:sz w:val="22"/>
          <w:szCs w:val="22"/>
        </w:rPr>
        <w:t xml:space="preserve">ę </w:t>
      </w:r>
      <w:r w:rsidRPr="00292EB9">
        <w:rPr>
          <w:sz w:val="22"/>
          <w:szCs w:val="22"/>
        </w:rPr>
        <w:t>techniczn</w:t>
      </w:r>
      <w:r w:rsidRPr="00292EB9">
        <w:rPr>
          <w:rFonts w:eastAsia="TimesNewRoman"/>
          <w:sz w:val="22"/>
          <w:szCs w:val="22"/>
        </w:rPr>
        <w:t>ą</w:t>
      </w:r>
      <w:r w:rsidRPr="00292EB9">
        <w:rPr>
          <w:sz w:val="22"/>
          <w:szCs w:val="22"/>
        </w:rPr>
        <w:t>,</w:t>
      </w:r>
    </w:p>
    <w:p w14:paraId="2BBDFB57" w14:textId="77777777" w:rsidR="00C8535F" w:rsidRPr="00292EB9" w:rsidRDefault="00C8535F">
      <w:pPr>
        <w:widowControl w:val="0"/>
        <w:numPr>
          <w:ilvl w:val="0"/>
          <w:numId w:val="67"/>
        </w:numPr>
        <w:suppressAutoHyphens/>
        <w:autoSpaceDE w:val="0"/>
        <w:adjustRightInd w:val="0"/>
        <w:spacing w:line="276" w:lineRule="auto"/>
        <w:ind w:left="851" w:hanging="425"/>
        <w:jc w:val="both"/>
        <w:textAlignment w:val="baseline"/>
        <w:rPr>
          <w:sz w:val="22"/>
          <w:szCs w:val="22"/>
        </w:rPr>
      </w:pPr>
      <w:r w:rsidRPr="00292EB9">
        <w:rPr>
          <w:sz w:val="22"/>
          <w:szCs w:val="22"/>
        </w:rPr>
        <w:t>opis budowy, działania,</w:t>
      </w:r>
    </w:p>
    <w:p w14:paraId="32600555" w14:textId="77777777" w:rsidR="00C8535F" w:rsidRPr="00292EB9" w:rsidRDefault="00C8535F">
      <w:pPr>
        <w:widowControl w:val="0"/>
        <w:numPr>
          <w:ilvl w:val="0"/>
          <w:numId w:val="67"/>
        </w:numPr>
        <w:suppressAutoHyphens/>
        <w:autoSpaceDE w:val="0"/>
        <w:adjustRightInd w:val="0"/>
        <w:spacing w:line="276" w:lineRule="auto"/>
        <w:ind w:left="851" w:hanging="425"/>
        <w:jc w:val="both"/>
        <w:textAlignment w:val="baseline"/>
        <w:rPr>
          <w:sz w:val="22"/>
          <w:szCs w:val="22"/>
        </w:rPr>
      </w:pPr>
      <w:r w:rsidRPr="00292EB9">
        <w:rPr>
          <w:iCs/>
          <w:spacing w:val="2"/>
          <w:sz w:val="22"/>
          <w:szCs w:val="22"/>
        </w:rPr>
        <w:lastRenderedPageBreak/>
        <w:t>specyfikacja elementów systemu (rysunki, schematy),</w:t>
      </w:r>
    </w:p>
    <w:p w14:paraId="44BF6825" w14:textId="24D2A637" w:rsidR="00C8535F" w:rsidRPr="00292EB9" w:rsidRDefault="00C8535F">
      <w:pPr>
        <w:widowControl w:val="0"/>
        <w:numPr>
          <w:ilvl w:val="0"/>
          <w:numId w:val="67"/>
        </w:numPr>
        <w:suppressAutoHyphens/>
        <w:autoSpaceDE w:val="0"/>
        <w:adjustRightInd w:val="0"/>
        <w:spacing w:line="276" w:lineRule="auto"/>
        <w:ind w:left="851" w:hanging="425"/>
        <w:jc w:val="both"/>
        <w:textAlignment w:val="baseline"/>
        <w:rPr>
          <w:sz w:val="22"/>
          <w:szCs w:val="22"/>
        </w:rPr>
      </w:pPr>
      <w:r w:rsidRPr="00292EB9">
        <w:rPr>
          <w:iCs/>
          <w:spacing w:val="2"/>
          <w:sz w:val="22"/>
          <w:szCs w:val="22"/>
        </w:rPr>
        <w:t>oświadczenie, że firma gwarantuje autoryzowany serwis wraz z dostawą części zamiennych.</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2E73D2" w:rsidRDefault="00E37406" w:rsidP="00E37406">
      <w:pPr>
        <w:pStyle w:val="Akapitzlist"/>
        <w:numPr>
          <w:ilvl w:val="0"/>
          <w:numId w:val="8"/>
        </w:numPr>
        <w:spacing w:before="120" w:line="312" w:lineRule="auto"/>
        <w:contextualSpacing w:val="0"/>
        <w:jc w:val="both"/>
        <w:rPr>
          <w:bCs/>
        </w:rPr>
      </w:pPr>
      <w:r w:rsidRPr="002E73D2">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t>
      </w:r>
      <w:r w:rsidRPr="00057162">
        <w:rPr>
          <w:bCs/>
        </w:rPr>
        <w:lastRenderedPageBreak/>
        <w:t xml:space="preserve">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w:t>
      </w:r>
      <w:r w:rsidRPr="00895B8E">
        <w:rPr>
          <w:bCs/>
        </w:rPr>
        <w:lastRenderedPageBreak/>
        <w:t xml:space="preserve">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E4FDB" w:rsidRDefault="007C36FB" w:rsidP="00933285">
      <w:pPr>
        <w:pStyle w:val="Akapitzlist"/>
        <w:numPr>
          <w:ilvl w:val="0"/>
          <w:numId w:val="10"/>
        </w:numPr>
        <w:spacing w:before="120" w:line="312" w:lineRule="auto"/>
        <w:contextualSpacing w:val="0"/>
        <w:jc w:val="both"/>
        <w:rPr>
          <w:b/>
        </w:rPr>
      </w:pPr>
      <w:r w:rsidRPr="00CE4FDB">
        <w:rPr>
          <w:b/>
          <w:bCs/>
        </w:rPr>
        <w:t>Składanie i otwarcie ofert następuje</w:t>
      </w:r>
      <w:r w:rsidR="00F94DFE" w:rsidRPr="00CE4FDB">
        <w:rPr>
          <w:b/>
          <w:bCs/>
        </w:rPr>
        <w:t xml:space="preserve"> w</w:t>
      </w:r>
      <w:r w:rsidRPr="00CE4FDB">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1A423FD"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522231" w:rsidRPr="00522231">
        <w:rPr>
          <w:b/>
          <w:color w:val="FFC000"/>
        </w:rPr>
        <w:t>23</w:t>
      </w:r>
      <w:r w:rsidR="005628A7" w:rsidRPr="00522231">
        <w:rPr>
          <w:b/>
          <w:color w:val="FFC000"/>
        </w:rPr>
        <w:t>.05.2026r</w:t>
      </w:r>
      <w:r w:rsidR="005628A7">
        <w:rPr>
          <w:bCs/>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28420470"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2E73D2">
        <w:rPr>
          <w:bCs/>
        </w:rPr>
        <w:t xml:space="preserve">- </w:t>
      </w:r>
      <w:r w:rsidR="002E73D2" w:rsidRPr="002E73D2">
        <w:rPr>
          <w:bCs/>
          <w:i/>
          <w:iCs/>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2E73D2">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E73D2" w:rsidRDefault="00261307">
      <w:pPr>
        <w:numPr>
          <w:ilvl w:val="1"/>
          <w:numId w:val="18"/>
        </w:numPr>
        <w:spacing w:before="120" w:line="312" w:lineRule="auto"/>
        <w:jc w:val="both"/>
        <w:rPr>
          <w:bCs/>
          <w:strike/>
          <w:color w:val="EE0000"/>
          <w:sz w:val="24"/>
          <w:szCs w:val="24"/>
        </w:rPr>
      </w:pPr>
      <w:r w:rsidRPr="002E73D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E73D2" w:rsidRDefault="007C36FB">
      <w:pPr>
        <w:numPr>
          <w:ilvl w:val="1"/>
          <w:numId w:val="18"/>
        </w:numPr>
        <w:spacing w:before="120" w:line="312" w:lineRule="auto"/>
        <w:jc w:val="both"/>
        <w:rPr>
          <w:bCs/>
          <w:sz w:val="24"/>
          <w:szCs w:val="24"/>
        </w:rPr>
      </w:pPr>
      <w:r w:rsidRPr="002E73D2">
        <w:rPr>
          <w:bCs/>
          <w:sz w:val="24"/>
          <w:szCs w:val="24"/>
        </w:rPr>
        <w:lastRenderedPageBreak/>
        <w:t>Zamawiający, w toku aukcji elektronicznej, stosować będzie kryterium zgodnie z zapisami SWZ.</w:t>
      </w:r>
    </w:p>
    <w:p w14:paraId="006E4BB8" w14:textId="02604B5E" w:rsidR="00F7726E" w:rsidRPr="002E73D2" w:rsidRDefault="005951D1">
      <w:pPr>
        <w:numPr>
          <w:ilvl w:val="1"/>
          <w:numId w:val="18"/>
        </w:numPr>
        <w:spacing w:before="120" w:line="312" w:lineRule="auto"/>
        <w:jc w:val="both"/>
        <w:rPr>
          <w:bCs/>
          <w:sz w:val="24"/>
          <w:szCs w:val="24"/>
        </w:rPr>
      </w:pPr>
      <w:r w:rsidRPr="002E73D2">
        <w:rPr>
          <w:bCs/>
          <w:sz w:val="24"/>
          <w:szCs w:val="24"/>
        </w:rPr>
        <w:t>Adres</w:t>
      </w:r>
      <w:r w:rsidRPr="002E73D2">
        <w:rPr>
          <w:sz w:val="24"/>
          <w:szCs w:val="24"/>
        </w:rPr>
        <w:t xml:space="preserve"> strony internetowej, na której będzie prowadzona aukcja elektroniczna </w:t>
      </w:r>
      <w:r w:rsidRPr="002E73D2">
        <w:rPr>
          <w:bCs/>
          <w:sz w:val="24"/>
          <w:szCs w:val="24"/>
        </w:rPr>
        <w:t>będzie podany w zaproszeniu do aukcji.</w:t>
      </w:r>
    </w:p>
    <w:p w14:paraId="7AF7C3B0" w14:textId="4793C0A9" w:rsidR="00074E6E" w:rsidRPr="002E73D2" w:rsidRDefault="00074E6E">
      <w:pPr>
        <w:numPr>
          <w:ilvl w:val="1"/>
          <w:numId w:val="18"/>
        </w:numPr>
        <w:spacing w:before="120" w:line="312" w:lineRule="auto"/>
        <w:jc w:val="both"/>
        <w:rPr>
          <w:bCs/>
          <w:sz w:val="24"/>
          <w:szCs w:val="24"/>
        </w:rPr>
      </w:pPr>
      <w:r w:rsidRPr="002E73D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E73D2" w:rsidRDefault="006E60E3">
      <w:pPr>
        <w:numPr>
          <w:ilvl w:val="1"/>
          <w:numId w:val="18"/>
        </w:numPr>
        <w:spacing w:before="120" w:line="312" w:lineRule="auto"/>
        <w:jc w:val="both"/>
        <w:rPr>
          <w:sz w:val="24"/>
          <w:szCs w:val="24"/>
        </w:rPr>
      </w:pPr>
      <w:r w:rsidRPr="002E73D2">
        <w:rPr>
          <w:sz w:val="24"/>
          <w:szCs w:val="24"/>
        </w:rPr>
        <w:t>Powiadomienia o rozpoczęciu aukcji otrzymują</w:t>
      </w:r>
      <w:r w:rsidR="004E0ADE" w:rsidRPr="002E73D2">
        <w:rPr>
          <w:sz w:val="24"/>
          <w:szCs w:val="24"/>
        </w:rPr>
        <w:t>:</w:t>
      </w:r>
    </w:p>
    <w:p w14:paraId="48B36D03" w14:textId="0A32354B" w:rsidR="004E0ADE" w:rsidRPr="002E73D2" w:rsidRDefault="004E0ADE">
      <w:pPr>
        <w:pStyle w:val="Akapitzlist"/>
        <w:numPr>
          <w:ilvl w:val="6"/>
          <w:numId w:val="18"/>
        </w:numPr>
        <w:spacing w:before="120" w:line="312" w:lineRule="auto"/>
        <w:ind w:left="851" w:hanging="284"/>
        <w:jc w:val="both"/>
      </w:pPr>
      <w:r w:rsidRPr="002E73D2">
        <w:t>w przypadku aukcji angielskiej</w:t>
      </w:r>
      <w:r w:rsidR="006E60E3" w:rsidRPr="002E73D2">
        <w:t xml:space="preserve"> tylko osoby wpisane w Formularzu </w:t>
      </w:r>
      <w:r w:rsidR="00DD4075" w:rsidRPr="002E73D2">
        <w:t>O</w:t>
      </w:r>
      <w:r w:rsidR="006E60E3" w:rsidRPr="002E73D2">
        <w:t xml:space="preserve">fertowym w polu „Osoby prowadzące postępowanie” jaki i „Osoby upoważnione do składania ofert </w:t>
      </w:r>
      <w:r w:rsidR="004F0E82" w:rsidRPr="002E73D2">
        <w:br/>
      </w:r>
      <w:r w:rsidR="006E60E3" w:rsidRPr="002E73D2">
        <w:t>w aukcji”</w:t>
      </w:r>
      <w:r w:rsidRPr="002E73D2">
        <w:t>;</w:t>
      </w:r>
    </w:p>
    <w:p w14:paraId="25685F18" w14:textId="301057EE" w:rsidR="00755CD0" w:rsidRPr="002E73D2" w:rsidRDefault="00755CD0">
      <w:pPr>
        <w:pStyle w:val="Akapitzlist"/>
        <w:numPr>
          <w:ilvl w:val="6"/>
          <w:numId w:val="18"/>
        </w:numPr>
        <w:spacing w:before="120" w:line="312" w:lineRule="auto"/>
        <w:ind w:left="851" w:hanging="284"/>
        <w:jc w:val="both"/>
      </w:pPr>
      <w:r w:rsidRPr="002E73D2">
        <w:t xml:space="preserve">w przypadku aukcji japońskiej </w:t>
      </w:r>
      <w:r w:rsidR="007C36FB" w:rsidRPr="002E73D2">
        <w:t xml:space="preserve">albo holenderskiej </w:t>
      </w:r>
      <w:r w:rsidRPr="002E73D2">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E73D2">
        <w:t>i</w:t>
      </w:r>
      <w:r w:rsidRPr="002E73D2">
        <w:t>e.</w:t>
      </w:r>
    </w:p>
    <w:p w14:paraId="787EC262" w14:textId="418664AB" w:rsidR="004E0ADE" w:rsidRPr="002E73D2" w:rsidRDefault="006E60E3">
      <w:pPr>
        <w:numPr>
          <w:ilvl w:val="1"/>
          <w:numId w:val="18"/>
        </w:numPr>
        <w:spacing w:before="120" w:line="312" w:lineRule="auto"/>
        <w:jc w:val="both"/>
        <w:rPr>
          <w:sz w:val="24"/>
          <w:szCs w:val="24"/>
        </w:rPr>
      </w:pPr>
      <w:r w:rsidRPr="002E73D2">
        <w:rPr>
          <w:sz w:val="24"/>
          <w:szCs w:val="24"/>
        </w:rPr>
        <w:t xml:space="preserve">Nie ma konieczności </w:t>
      </w:r>
      <w:r w:rsidR="00C24FED" w:rsidRPr="002E73D2">
        <w:rPr>
          <w:sz w:val="24"/>
          <w:szCs w:val="24"/>
        </w:rPr>
        <w:t xml:space="preserve">indywidualnego </w:t>
      </w:r>
      <w:r w:rsidRPr="002E73D2">
        <w:rPr>
          <w:sz w:val="24"/>
          <w:szCs w:val="24"/>
        </w:rPr>
        <w:t>zakładania kont</w:t>
      </w:r>
      <w:r w:rsidR="00C24FED" w:rsidRPr="002E73D2">
        <w:rPr>
          <w:sz w:val="24"/>
          <w:szCs w:val="24"/>
        </w:rPr>
        <w:t>a użytkownika</w:t>
      </w:r>
      <w:r w:rsidRPr="002E73D2">
        <w:rPr>
          <w:sz w:val="24"/>
          <w:szCs w:val="24"/>
        </w:rPr>
        <w:t xml:space="preserve"> w systemie aukcyjnym przed rozpoczęciem aukcji</w:t>
      </w:r>
      <w:r w:rsidR="004E0ADE" w:rsidRPr="002E73D2">
        <w:rPr>
          <w:sz w:val="24"/>
          <w:szCs w:val="24"/>
        </w:rPr>
        <w:t>:</w:t>
      </w:r>
    </w:p>
    <w:p w14:paraId="2DB14789" w14:textId="77777777" w:rsidR="004E0ADE" w:rsidRPr="002E73D2" w:rsidRDefault="004E0ADE">
      <w:pPr>
        <w:pStyle w:val="Akapitzlist"/>
        <w:numPr>
          <w:ilvl w:val="6"/>
          <w:numId w:val="18"/>
        </w:numPr>
        <w:spacing w:before="120" w:line="312" w:lineRule="auto"/>
        <w:ind w:left="851" w:hanging="284"/>
        <w:jc w:val="both"/>
      </w:pPr>
      <w:r w:rsidRPr="002E73D2">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E73D2">
        <w:noBreakHyphen/>
        <w:t>mail, to konto uczestnika zostanie utworzone tylko jedno i odpowiednio zostanie tylko raz wysłane jedno powiadomienie o utworzeniu konta użytkownika Portalu LAIN3;</w:t>
      </w:r>
    </w:p>
    <w:p w14:paraId="2A693725" w14:textId="2418EE23" w:rsidR="004E0ADE" w:rsidRPr="002E73D2" w:rsidRDefault="004E0ADE">
      <w:pPr>
        <w:pStyle w:val="Akapitzlist"/>
        <w:numPr>
          <w:ilvl w:val="6"/>
          <w:numId w:val="18"/>
        </w:numPr>
        <w:spacing w:before="120" w:line="312" w:lineRule="auto"/>
        <w:ind w:left="851" w:hanging="284"/>
        <w:jc w:val="both"/>
      </w:pPr>
      <w:r w:rsidRPr="002E73D2">
        <w:t xml:space="preserve">w przypadku aukcji japońskiej </w:t>
      </w:r>
      <w:r w:rsidR="007A02F2" w:rsidRPr="002E73D2">
        <w:t xml:space="preserve">i holenderskiej </w:t>
      </w:r>
      <w:r w:rsidRPr="002E73D2">
        <w:t>tworzone jest "tymczasowe" konto dedykowane dla aukcji z konkretnego postępowania. Konto jest wysyłane tylko do osób ujętych na liście „Osoby upoważnione do składania ofert w aukcji”.</w:t>
      </w:r>
    </w:p>
    <w:p w14:paraId="27015C80" w14:textId="5FDA6509" w:rsidR="004E0ADE" w:rsidRPr="002E73D2" w:rsidRDefault="004E0ADE">
      <w:pPr>
        <w:pStyle w:val="Akapitzlist"/>
        <w:numPr>
          <w:ilvl w:val="1"/>
          <w:numId w:val="18"/>
        </w:numPr>
        <w:spacing w:before="120" w:line="312" w:lineRule="auto"/>
        <w:jc w:val="both"/>
      </w:pPr>
      <w:r w:rsidRPr="002E73D2">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2E73D2" w:rsidRDefault="008616AB">
      <w:pPr>
        <w:pStyle w:val="Akapitzlist"/>
        <w:numPr>
          <w:ilvl w:val="1"/>
          <w:numId w:val="18"/>
        </w:numPr>
        <w:spacing w:before="120" w:line="312" w:lineRule="auto"/>
        <w:jc w:val="both"/>
      </w:pPr>
      <w:r w:rsidRPr="002E73D2">
        <w:lastRenderedPageBreak/>
        <w:t>Wykonawca</w:t>
      </w:r>
      <w:r w:rsidR="006E60E3" w:rsidRPr="002E73D2">
        <w:t xml:space="preserve"> zobowiązany jest zalogować się w systemie</w:t>
      </w:r>
      <w:r w:rsidR="00006579" w:rsidRPr="002E73D2">
        <w:t>:</w:t>
      </w:r>
      <w:r w:rsidR="006E60E3" w:rsidRPr="002E73D2">
        <w:t xml:space="preserve"> Aukcje elektroniczne </w:t>
      </w:r>
      <w:r w:rsidR="00951AAB" w:rsidRPr="002E73D2">
        <w:br/>
      </w:r>
      <w:r w:rsidR="006E60E3" w:rsidRPr="002E73D2">
        <w:t>w momencie otrzymania zaproszenia drog</w:t>
      </w:r>
      <w:r w:rsidR="00B47581" w:rsidRPr="002E73D2">
        <w:t>ą</w:t>
      </w:r>
      <w:r w:rsidR="006E60E3" w:rsidRPr="002E73D2">
        <w:t xml:space="preserve"> mailową. Zaproszenie zawiera wytyczne pomagające przejść przez proces </w:t>
      </w:r>
      <w:r w:rsidR="00657B07" w:rsidRPr="002E73D2">
        <w:t>aktywacji automatycznie założonego konta użytkownika</w:t>
      </w:r>
      <w:r w:rsidR="006E60E3" w:rsidRPr="002E73D2">
        <w:t>.</w:t>
      </w:r>
    </w:p>
    <w:p w14:paraId="613EBE3C" w14:textId="60A9A07A" w:rsidR="006E60E3" w:rsidRPr="002E73D2" w:rsidRDefault="006E60E3">
      <w:pPr>
        <w:numPr>
          <w:ilvl w:val="1"/>
          <w:numId w:val="18"/>
        </w:numPr>
        <w:spacing w:before="120" w:line="312" w:lineRule="auto"/>
        <w:jc w:val="both"/>
        <w:rPr>
          <w:sz w:val="24"/>
          <w:szCs w:val="24"/>
        </w:rPr>
      </w:pPr>
      <w:r w:rsidRPr="002E73D2">
        <w:rPr>
          <w:sz w:val="24"/>
          <w:szCs w:val="24"/>
        </w:rPr>
        <w:t xml:space="preserve">Zwracamy uwagę aby </w:t>
      </w:r>
      <w:r w:rsidR="008616AB" w:rsidRPr="002E73D2">
        <w:rPr>
          <w:sz w:val="24"/>
          <w:szCs w:val="24"/>
        </w:rPr>
        <w:t>Wykonawca</w:t>
      </w:r>
      <w:r w:rsidRPr="002E73D2">
        <w:rPr>
          <w:sz w:val="24"/>
          <w:szCs w:val="24"/>
        </w:rPr>
        <w:t xml:space="preserve"> miał dostęp do skrzynki mailowej wskazanej </w:t>
      </w:r>
      <w:r w:rsidR="00951AAB" w:rsidRPr="002E73D2">
        <w:rPr>
          <w:sz w:val="24"/>
          <w:szCs w:val="24"/>
        </w:rPr>
        <w:br/>
      </w:r>
      <w:r w:rsidRPr="002E73D2">
        <w:rPr>
          <w:sz w:val="24"/>
          <w:szCs w:val="24"/>
        </w:rPr>
        <w:t xml:space="preserve">w </w:t>
      </w:r>
      <w:r w:rsidR="00DD4075" w:rsidRPr="002E73D2">
        <w:rPr>
          <w:sz w:val="24"/>
          <w:szCs w:val="24"/>
        </w:rPr>
        <w:t>F</w:t>
      </w:r>
      <w:r w:rsidRPr="002E73D2">
        <w:rPr>
          <w:sz w:val="24"/>
          <w:szCs w:val="24"/>
        </w:rPr>
        <w:t xml:space="preserve">ormularzu </w:t>
      </w:r>
      <w:r w:rsidR="00DD4075" w:rsidRPr="002E73D2">
        <w:rPr>
          <w:sz w:val="24"/>
          <w:szCs w:val="24"/>
        </w:rPr>
        <w:t>O</w:t>
      </w:r>
      <w:r w:rsidRPr="002E73D2">
        <w:rPr>
          <w:sz w:val="24"/>
          <w:szCs w:val="24"/>
        </w:rPr>
        <w:t>fertowym</w:t>
      </w:r>
      <w:r w:rsidR="00B01AED" w:rsidRPr="002E73D2">
        <w:rPr>
          <w:sz w:val="24"/>
          <w:szCs w:val="24"/>
        </w:rPr>
        <w:t>,</w:t>
      </w:r>
      <w:r w:rsidRPr="002E73D2">
        <w:rPr>
          <w:sz w:val="24"/>
          <w:szCs w:val="24"/>
        </w:rPr>
        <w:t xml:space="preserve"> szczególnie w wyznaczonym dniu do przeprowadzenia aukcji. </w:t>
      </w:r>
    </w:p>
    <w:p w14:paraId="3F14E0EF" w14:textId="41DA4544" w:rsidR="006E60E3" w:rsidRPr="002E73D2" w:rsidRDefault="006E60E3">
      <w:pPr>
        <w:numPr>
          <w:ilvl w:val="1"/>
          <w:numId w:val="18"/>
        </w:numPr>
        <w:spacing w:before="120" w:line="312" w:lineRule="auto"/>
        <w:jc w:val="both"/>
        <w:rPr>
          <w:sz w:val="24"/>
          <w:szCs w:val="24"/>
        </w:rPr>
      </w:pPr>
      <w:r w:rsidRPr="002E73D2">
        <w:rPr>
          <w:sz w:val="24"/>
          <w:szCs w:val="24"/>
        </w:rPr>
        <w:t>Wymagania sprzętowe:</w:t>
      </w:r>
    </w:p>
    <w:p w14:paraId="10FB931F" w14:textId="51197252" w:rsidR="00C24FED" w:rsidRPr="002E73D2" w:rsidRDefault="00C24FED" w:rsidP="00C24FED">
      <w:pPr>
        <w:pStyle w:val="Akapitzlist"/>
        <w:autoSpaceDE w:val="0"/>
        <w:autoSpaceDN w:val="0"/>
        <w:adjustRightInd w:val="0"/>
        <w:spacing w:after="138" w:line="360" w:lineRule="auto"/>
        <w:ind w:left="851" w:hanging="284"/>
        <w:jc w:val="both"/>
      </w:pPr>
      <w:r w:rsidRPr="002E73D2">
        <w:t xml:space="preserve">a) korzystanie z szerokopasmowego łącza internetowego, </w:t>
      </w:r>
    </w:p>
    <w:p w14:paraId="1E47D578" w14:textId="77777777" w:rsidR="00C24FED" w:rsidRPr="002E73D2" w:rsidRDefault="00C24FED" w:rsidP="00C24FED">
      <w:pPr>
        <w:pStyle w:val="Akapitzlist"/>
        <w:autoSpaceDE w:val="0"/>
        <w:autoSpaceDN w:val="0"/>
        <w:adjustRightInd w:val="0"/>
        <w:spacing w:after="138" w:line="360" w:lineRule="auto"/>
        <w:ind w:left="851" w:hanging="284"/>
        <w:jc w:val="both"/>
      </w:pPr>
      <w:r w:rsidRPr="002E73D2">
        <w:t xml:space="preserve">b) korzystanie ze stabilnych wersji (bez wsparcia dla wersji beta) przeglądarki Internet Explorer (wersja 10 lub 11), alternatywnie Microsoft Edge lub Mozilla </w:t>
      </w:r>
      <w:proofErr w:type="spellStart"/>
      <w:r w:rsidRPr="002E73D2">
        <w:t>Firefox</w:t>
      </w:r>
      <w:proofErr w:type="spellEnd"/>
      <w:r w:rsidRPr="002E73D2">
        <w:t xml:space="preserve"> od wersji 50, </w:t>
      </w:r>
    </w:p>
    <w:p w14:paraId="44D521D4" w14:textId="522F75ED" w:rsidR="00C24FED" w:rsidRPr="002E73D2" w:rsidRDefault="00C24FED" w:rsidP="00C24FED">
      <w:pPr>
        <w:pStyle w:val="Akapitzlist"/>
        <w:autoSpaceDE w:val="0"/>
        <w:autoSpaceDN w:val="0"/>
        <w:adjustRightInd w:val="0"/>
        <w:spacing w:after="138" w:line="360" w:lineRule="auto"/>
        <w:ind w:left="851" w:hanging="284"/>
        <w:jc w:val="both"/>
      </w:pPr>
      <w:r w:rsidRPr="002E73D2">
        <w:t>c) korzystanie z komputera klasy PC z jednym z następujących systemów operacyjnych: Windows 7, Windows 8, Windows 10</w:t>
      </w:r>
      <w:r w:rsidR="00AA035A" w:rsidRPr="002E73D2">
        <w:t>, Windows 11</w:t>
      </w:r>
      <w:r w:rsidRPr="002E73D2">
        <w:t xml:space="preserve"> (bez wsparcia dla Windows XP, Windows Vista), </w:t>
      </w:r>
    </w:p>
    <w:p w14:paraId="3F7F9590" w14:textId="77777777" w:rsidR="00C24FED" w:rsidRPr="002E73D2" w:rsidRDefault="00C24FED" w:rsidP="00C24FED">
      <w:pPr>
        <w:pStyle w:val="Akapitzlist"/>
        <w:autoSpaceDE w:val="0"/>
        <w:autoSpaceDN w:val="0"/>
        <w:adjustRightInd w:val="0"/>
        <w:spacing w:after="138" w:line="360" w:lineRule="auto"/>
        <w:ind w:left="851" w:hanging="284"/>
        <w:jc w:val="both"/>
      </w:pPr>
      <w:r w:rsidRPr="002E73D2">
        <w:t xml:space="preserve">d) włączenie obsługi JavaScript w wykorzystywanej przeglądarce internetowej, </w:t>
      </w:r>
    </w:p>
    <w:p w14:paraId="6DA00A4E" w14:textId="1734D6A5" w:rsidR="00C24FED" w:rsidRPr="002E73D2" w:rsidRDefault="00C24FED" w:rsidP="00C24FED">
      <w:pPr>
        <w:pStyle w:val="Akapitzlist"/>
        <w:autoSpaceDE w:val="0"/>
        <w:autoSpaceDN w:val="0"/>
        <w:adjustRightInd w:val="0"/>
        <w:spacing w:after="138" w:line="360" w:lineRule="auto"/>
        <w:ind w:left="851" w:hanging="284"/>
        <w:jc w:val="both"/>
      </w:pPr>
      <w:r w:rsidRPr="002E73D2">
        <w:t>e) minimaln</w:t>
      </w:r>
      <w:r w:rsidR="00B01AED" w:rsidRPr="002E73D2">
        <w:t>a</w:t>
      </w:r>
      <w:r w:rsidRPr="002E73D2">
        <w:t xml:space="preserve"> rozdzielczoś</w:t>
      </w:r>
      <w:r w:rsidR="00B01AED" w:rsidRPr="002E73D2">
        <w:t>ć</w:t>
      </w:r>
      <w:r w:rsidRPr="002E73D2">
        <w:t xml:space="preserve"> ekranu do poprawnego działania platformy: 1366x768.</w:t>
      </w:r>
    </w:p>
    <w:p w14:paraId="13CD86EC" w14:textId="77777777" w:rsidR="00FA1F0C" w:rsidRPr="002E73D2" w:rsidRDefault="00FA1F0C">
      <w:pPr>
        <w:numPr>
          <w:ilvl w:val="1"/>
          <w:numId w:val="18"/>
        </w:numPr>
        <w:spacing w:line="312" w:lineRule="auto"/>
        <w:jc w:val="both"/>
        <w:rPr>
          <w:sz w:val="24"/>
          <w:szCs w:val="24"/>
        </w:rPr>
      </w:pPr>
      <w:r w:rsidRPr="002E73D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E73D2" w:rsidRDefault="00FA1F0C">
      <w:pPr>
        <w:pStyle w:val="Akapitzlist"/>
        <w:numPr>
          <w:ilvl w:val="0"/>
          <w:numId w:val="60"/>
        </w:numPr>
        <w:spacing w:line="312" w:lineRule="auto"/>
        <w:jc w:val="both"/>
      </w:pPr>
      <w:r w:rsidRPr="002E73D2">
        <w:t>wszyscy Wykonawcy potwierdzą cenę proponowaną przez system aukcyjny ( po potwierdzeniu ceny przez ostatniego Wykonawcę), lub</w:t>
      </w:r>
    </w:p>
    <w:p w14:paraId="63B305E1" w14:textId="77777777" w:rsidR="00FA1F0C" w:rsidRPr="002E73D2" w:rsidRDefault="00FA1F0C">
      <w:pPr>
        <w:pStyle w:val="Akapitzlist"/>
        <w:numPr>
          <w:ilvl w:val="0"/>
          <w:numId w:val="60"/>
        </w:numPr>
        <w:spacing w:line="312" w:lineRule="auto"/>
        <w:jc w:val="both"/>
      </w:pPr>
      <w:r w:rsidRPr="002E73D2">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E73D2" w:rsidRDefault="00FA1F0C">
      <w:pPr>
        <w:pStyle w:val="Akapitzlist"/>
        <w:numPr>
          <w:ilvl w:val="0"/>
          <w:numId w:val="60"/>
        </w:numPr>
        <w:spacing w:line="312" w:lineRule="auto"/>
        <w:jc w:val="both"/>
      </w:pPr>
      <w:r w:rsidRPr="002E73D2">
        <w:t>cena wywoławcza osiągnie maksymalny poziom wyznaczony przez system aukcyjny.</w:t>
      </w:r>
    </w:p>
    <w:p w14:paraId="124F33E1" w14:textId="77777777" w:rsidR="00FA1F0C" w:rsidRPr="002E73D2" w:rsidRDefault="00FA1F0C" w:rsidP="00FA1F0C">
      <w:pPr>
        <w:spacing w:before="120" w:line="312" w:lineRule="auto"/>
        <w:ind w:left="567" w:hanging="65"/>
        <w:jc w:val="both"/>
        <w:rPr>
          <w:bCs/>
          <w:sz w:val="24"/>
          <w:szCs w:val="24"/>
        </w:rPr>
      </w:pPr>
      <w:r w:rsidRPr="002E73D2">
        <w:rPr>
          <w:bCs/>
          <w:sz w:val="24"/>
          <w:szCs w:val="24"/>
        </w:rPr>
        <w:t xml:space="preserve">Uczestnik aukcji może zalogować się w dowolnym momencie w czasie trwania aukcji </w:t>
      </w:r>
      <w:r w:rsidRPr="002E73D2">
        <w:rPr>
          <w:bCs/>
          <w:sz w:val="24"/>
          <w:szCs w:val="24"/>
        </w:rPr>
        <w:br/>
        <w:t>i zaakceptować aktualnie wyświetloną kwotę oferty</w:t>
      </w:r>
    </w:p>
    <w:p w14:paraId="44E80325" w14:textId="2F0E105A" w:rsidR="00FA1F0C" w:rsidRPr="002E73D2" w:rsidRDefault="00FA1F0C" w:rsidP="00FA1F0C">
      <w:pPr>
        <w:spacing w:before="120" w:line="312" w:lineRule="auto"/>
        <w:ind w:left="567" w:hanging="65"/>
        <w:jc w:val="both"/>
        <w:rPr>
          <w:bCs/>
          <w:sz w:val="24"/>
          <w:szCs w:val="24"/>
        </w:rPr>
      </w:pPr>
      <w:r w:rsidRPr="002E73D2">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E73D2" w:rsidRDefault="00F07F39">
      <w:pPr>
        <w:pStyle w:val="Akapitzlist"/>
        <w:numPr>
          <w:ilvl w:val="1"/>
          <w:numId w:val="18"/>
        </w:numPr>
        <w:spacing w:before="120" w:line="312" w:lineRule="auto"/>
        <w:ind w:left="499" w:hanging="357"/>
        <w:jc w:val="both"/>
        <w:rPr>
          <w:bCs/>
        </w:rPr>
      </w:pPr>
      <w:bookmarkStart w:id="63" w:name="_Hlk68869954"/>
      <w:bookmarkStart w:id="64" w:name="_Hlk96508933"/>
      <w:r w:rsidRPr="002E73D2">
        <w:rPr>
          <w:bCs/>
        </w:rPr>
        <w:t>Jeżeli aukcja będzie przeprowadzona na zasadach aukcji japońskiej to:</w:t>
      </w:r>
    </w:p>
    <w:p w14:paraId="2D235CFB" w14:textId="77777777" w:rsidR="00F07F39" w:rsidRPr="002E73D2" w:rsidRDefault="00F07F39">
      <w:pPr>
        <w:pStyle w:val="Akapitzlist"/>
        <w:numPr>
          <w:ilvl w:val="0"/>
          <w:numId w:val="61"/>
        </w:numPr>
        <w:spacing w:before="120" w:line="312" w:lineRule="auto"/>
        <w:jc w:val="both"/>
        <w:rPr>
          <w:bCs/>
        </w:rPr>
      </w:pPr>
      <w:r w:rsidRPr="002E73D2">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2E73D2" w:rsidRDefault="00F07F39">
      <w:pPr>
        <w:pStyle w:val="Akapitzlist"/>
        <w:numPr>
          <w:ilvl w:val="0"/>
          <w:numId w:val="61"/>
        </w:numPr>
        <w:spacing w:before="120" w:line="312" w:lineRule="auto"/>
        <w:jc w:val="both"/>
        <w:rPr>
          <w:bCs/>
        </w:rPr>
      </w:pPr>
      <w:r w:rsidRPr="002E73D2">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2E73D2" w:rsidRDefault="00F07F39">
      <w:pPr>
        <w:pStyle w:val="Akapitzlist"/>
        <w:numPr>
          <w:ilvl w:val="0"/>
          <w:numId w:val="61"/>
        </w:numPr>
        <w:spacing w:before="120" w:line="312" w:lineRule="auto"/>
        <w:jc w:val="both"/>
        <w:rPr>
          <w:bCs/>
        </w:rPr>
      </w:pPr>
      <w:r w:rsidRPr="002E73D2">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2E73D2" w:rsidRDefault="00F07F39">
      <w:pPr>
        <w:pStyle w:val="Akapitzlist"/>
        <w:numPr>
          <w:ilvl w:val="0"/>
          <w:numId w:val="61"/>
        </w:numPr>
        <w:spacing w:before="120" w:line="312" w:lineRule="auto"/>
        <w:jc w:val="both"/>
        <w:rPr>
          <w:bCs/>
        </w:rPr>
      </w:pPr>
      <w:r w:rsidRPr="002E73D2">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2E73D2" w:rsidRDefault="00F07F39">
      <w:pPr>
        <w:pStyle w:val="Akapitzlist"/>
        <w:numPr>
          <w:ilvl w:val="0"/>
          <w:numId w:val="61"/>
        </w:numPr>
        <w:spacing w:before="120" w:line="312" w:lineRule="auto"/>
        <w:jc w:val="both"/>
        <w:rPr>
          <w:bCs/>
        </w:rPr>
      </w:pPr>
      <w:r w:rsidRPr="002E73D2">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2E73D2" w:rsidRDefault="00F07F39">
      <w:pPr>
        <w:pStyle w:val="Akapitzlist"/>
        <w:numPr>
          <w:ilvl w:val="0"/>
          <w:numId w:val="61"/>
        </w:numPr>
        <w:spacing w:before="120" w:line="312" w:lineRule="auto"/>
        <w:jc w:val="both"/>
        <w:rPr>
          <w:bCs/>
        </w:rPr>
      </w:pPr>
      <w:r w:rsidRPr="002E73D2">
        <w:rPr>
          <w:bCs/>
        </w:rPr>
        <w:t>Dogrywka zostaje zakończona, gdy żaden z Wykonawców nie złoży kolejnego postąpienia. Wygrywa ten Wykonawca, który złoży najkorzystniejszą ofertę.</w:t>
      </w:r>
    </w:p>
    <w:p w14:paraId="1E6241E4" w14:textId="0D166834" w:rsidR="00F07F39" w:rsidRPr="002E73D2" w:rsidRDefault="00F07F39">
      <w:pPr>
        <w:pStyle w:val="Akapitzlist"/>
        <w:numPr>
          <w:ilvl w:val="0"/>
          <w:numId w:val="61"/>
        </w:numPr>
        <w:spacing w:before="120" w:line="312" w:lineRule="auto"/>
        <w:jc w:val="both"/>
        <w:rPr>
          <w:bCs/>
        </w:rPr>
      </w:pPr>
      <w:r w:rsidRPr="002E73D2">
        <w:rPr>
          <w:bCs/>
        </w:rPr>
        <w:t xml:space="preserve">W przypadku, gdy żaden z Wykonawców nie złoży postąpienia w dogrywce (aukcji klasycznej) i dogrywka zakończy się </w:t>
      </w:r>
      <w:r w:rsidR="00DA44BE" w:rsidRPr="002E73D2">
        <w:rPr>
          <w:bCs/>
        </w:rPr>
        <w:t>sytuacją, w</w:t>
      </w:r>
      <w:r w:rsidRPr="002E73D2">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2E73D2" w:rsidRDefault="00F07F39">
      <w:pPr>
        <w:pStyle w:val="Akapitzlist"/>
        <w:numPr>
          <w:ilvl w:val="0"/>
          <w:numId w:val="61"/>
        </w:numPr>
        <w:spacing w:before="120" w:line="312" w:lineRule="auto"/>
        <w:jc w:val="both"/>
        <w:rPr>
          <w:bCs/>
        </w:rPr>
      </w:pPr>
      <w:r w:rsidRPr="002E73D2">
        <w:rPr>
          <w:bCs/>
        </w:rPr>
        <w:t xml:space="preserve">W przypadku dalszego nierozstrzygnięcia postępowania (tj. równego czasu złożenia postąpień – godzina, minuta, sekunda) o wyborze najkorzystniejszej </w:t>
      </w:r>
      <w:r w:rsidRPr="002E73D2">
        <w:rPr>
          <w:bCs/>
        </w:rPr>
        <w:lastRenderedPageBreak/>
        <w:t>oferty decydują pozostałe sposoby uzyskania ostatecznej ceny, takie jak negocjacje.</w:t>
      </w:r>
    </w:p>
    <w:p w14:paraId="203EE0D8" w14:textId="77777777" w:rsidR="00F07F39" w:rsidRPr="002E73D2" w:rsidRDefault="00F07F39">
      <w:pPr>
        <w:pStyle w:val="Akapitzlist"/>
        <w:numPr>
          <w:ilvl w:val="1"/>
          <w:numId w:val="18"/>
        </w:numPr>
        <w:spacing w:before="120" w:line="312" w:lineRule="auto"/>
        <w:jc w:val="both"/>
        <w:rPr>
          <w:bCs/>
        </w:rPr>
      </w:pPr>
      <w:r w:rsidRPr="002E73D2">
        <w:rPr>
          <w:bCs/>
        </w:rPr>
        <w:t xml:space="preserve">Zamawiający zastrzega sobie prawo do powtórzenia aukcji, zgodnie z zapisami </w:t>
      </w:r>
      <w:r w:rsidRPr="002E73D2">
        <w:rPr>
          <w:bCs/>
        </w:rPr>
        <w:br/>
      </w:r>
      <w:r w:rsidRPr="002E73D2">
        <w:rPr>
          <w:bCs/>
          <w:color w:val="000000"/>
        </w:rPr>
        <w:t>§ 37 ust. 8 Regulaminu. O terminie rozpoczęcia nowej aukcji Zamawiający powiadomi w sposób określony w SWZ.</w:t>
      </w:r>
    </w:p>
    <w:p w14:paraId="3C6471DD" w14:textId="4047DEE5" w:rsidR="00F07F39" w:rsidRPr="002E73D2" w:rsidRDefault="00F07F39">
      <w:pPr>
        <w:pStyle w:val="Akapitzlist"/>
        <w:numPr>
          <w:ilvl w:val="1"/>
          <w:numId w:val="18"/>
        </w:numPr>
        <w:spacing w:before="120" w:line="312" w:lineRule="auto"/>
        <w:jc w:val="both"/>
        <w:rPr>
          <w:bCs/>
        </w:rPr>
      </w:pPr>
      <w:r w:rsidRPr="002E73D2">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2"/>
        </w:numPr>
        <w:spacing w:before="120" w:line="312" w:lineRule="auto"/>
        <w:jc w:val="both"/>
        <w:rPr>
          <w:bCs/>
        </w:rPr>
      </w:pPr>
      <w:r w:rsidRPr="002E73D2">
        <w:rPr>
          <w:bCs/>
        </w:rPr>
        <w:t>W sprawach dotyczących przebiegu aukcji a w szczególności obsługi funkcjonalnej portalu należy kontaktować</w:t>
      </w:r>
      <w:r w:rsidRPr="0001712C">
        <w:rPr>
          <w:bCs/>
        </w:rPr>
        <w:t xml:space="preserve">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24DA5B51" w:rsidR="00367BB3" w:rsidRPr="003F37C4" w:rsidRDefault="00367BB3">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2E73D2">
        <w:rPr>
          <w:b/>
        </w:rPr>
        <w:t xml:space="preserve">- </w:t>
      </w:r>
      <w:r w:rsidR="002E73D2" w:rsidRPr="002E73D2">
        <w:rPr>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130FC01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r w:rsidR="002E73D2">
        <w:rPr>
          <w:rFonts w:ascii="Times New Roman" w:hAnsi="Times New Roman" w:cs="Times New Roman"/>
          <w:color w:val="auto"/>
          <w:sz w:val="24"/>
          <w:szCs w:val="24"/>
        </w:rPr>
        <w:t xml:space="preserve">- </w:t>
      </w:r>
      <w:r w:rsidR="002E73D2" w:rsidRPr="002E73D2">
        <w:rPr>
          <w:rFonts w:ascii="Times New Roman" w:hAnsi="Times New Roman" w:cs="Times New Roman"/>
          <w:i/>
          <w:iCs/>
          <w:color w:val="auto"/>
          <w:sz w:val="24"/>
          <w:szCs w:val="24"/>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09268A5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2E73D2">
        <w:rPr>
          <w:color w:val="000000" w:themeColor="text1"/>
          <w:sz w:val="24"/>
          <w:szCs w:val="24"/>
        </w:rPr>
        <w:t xml:space="preserve">nie przysługują </w:t>
      </w:r>
      <w:r w:rsidRPr="002E73D2">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12046E83" w14:textId="7D601982" w:rsidR="004126EE" w:rsidRPr="00B6372C" w:rsidRDefault="00F01CBF" w:rsidP="002E73D2">
      <w:pPr>
        <w:tabs>
          <w:tab w:val="left" w:pos="1843"/>
        </w:tabs>
        <w:jc w:val="both"/>
        <w:rPr>
          <w:color w:val="0070C0"/>
          <w:sz w:val="22"/>
          <w:szCs w:val="22"/>
        </w:rPr>
      </w:pPr>
      <w:bookmarkStart w:id="85" w:name="_Hlk83029693"/>
      <w:r w:rsidRPr="00E32BAD">
        <w:rPr>
          <w:sz w:val="22"/>
          <w:szCs w:val="22"/>
        </w:rPr>
        <w:t xml:space="preserve">Załącznik nr 1.1 – </w:t>
      </w:r>
      <w:r w:rsidR="00E32BAD" w:rsidRPr="00E32BAD">
        <w:rPr>
          <w:sz w:val="22"/>
          <w:szCs w:val="22"/>
        </w:rPr>
        <w:tab/>
      </w:r>
      <w:bookmarkEnd w:id="85"/>
      <w:r w:rsidR="00C27576" w:rsidRPr="00C27576">
        <w:rPr>
          <w:sz w:val="22"/>
          <w:szCs w:val="22"/>
        </w:rPr>
        <w:t>WYMAGANIA DOTYCZĄCE ZNAKOWANIA PODZESPOŁÓW</w:t>
      </w:r>
    </w:p>
    <w:p w14:paraId="4371BA6A" w14:textId="2A783421" w:rsidR="004126EE" w:rsidRDefault="00CE4FDB" w:rsidP="00E32BAD">
      <w:pPr>
        <w:tabs>
          <w:tab w:val="left" w:pos="1843"/>
        </w:tabs>
        <w:jc w:val="both"/>
        <w:rPr>
          <w:b/>
          <w:bCs/>
          <w:sz w:val="10"/>
          <w:szCs w:val="10"/>
        </w:rPr>
      </w:pPr>
      <w:r w:rsidRPr="00E32BAD">
        <w:rPr>
          <w:sz w:val="22"/>
          <w:szCs w:val="22"/>
        </w:rPr>
        <w:t>Załącznik nr 1.</w:t>
      </w:r>
      <w:r>
        <w:rPr>
          <w:sz w:val="22"/>
          <w:szCs w:val="22"/>
        </w:rPr>
        <w:t>2</w:t>
      </w:r>
      <w:r w:rsidRPr="00E32BAD">
        <w:rPr>
          <w:sz w:val="22"/>
          <w:szCs w:val="22"/>
        </w:rPr>
        <w:t xml:space="preserve"> –</w:t>
      </w:r>
      <w:r>
        <w:rPr>
          <w:sz w:val="22"/>
          <w:szCs w:val="22"/>
        </w:rPr>
        <w:t xml:space="preserve">    </w:t>
      </w:r>
      <w:r w:rsidRPr="00CE4FDB">
        <w:rPr>
          <w:sz w:val="22"/>
          <w:szCs w:val="22"/>
        </w:rPr>
        <w:t>Oświadczenia Wykonawcy dotyczące przedmiotu zamówienia</w:t>
      </w:r>
      <w:r w:rsidR="00E84FA1">
        <w:rPr>
          <w:sz w:val="22"/>
          <w:szCs w:val="22"/>
        </w:rPr>
        <w:t>.</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EC93D5B" w14:textId="41D8F8C3" w:rsidR="004F0E82" w:rsidRPr="002E73D2" w:rsidRDefault="0059217D" w:rsidP="002E73D2">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2C19DFEA"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Przedmiot zamówienia: </w:t>
      </w:r>
    </w:p>
    <w:p w14:paraId="77AFDEEF" w14:textId="77777777" w:rsidR="00A15460" w:rsidRPr="00CE4FDB" w:rsidRDefault="00A15460" w:rsidP="00A15460">
      <w:pPr>
        <w:pStyle w:val="Akapitzlist"/>
        <w:spacing w:line="276" w:lineRule="auto"/>
        <w:jc w:val="both"/>
        <w:rPr>
          <w:b/>
          <w:sz w:val="22"/>
          <w:szCs w:val="22"/>
        </w:rPr>
      </w:pPr>
    </w:p>
    <w:p w14:paraId="43F9F05C" w14:textId="41038DF8" w:rsidR="00A15460" w:rsidRPr="00CE4FDB" w:rsidRDefault="00292EB9" w:rsidP="00292EB9">
      <w:pPr>
        <w:jc w:val="center"/>
        <w:rPr>
          <w:b/>
          <w:sz w:val="22"/>
          <w:szCs w:val="22"/>
        </w:rPr>
      </w:pPr>
      <w:r w:rsidRPr="00292EB9">
        <w:rPr>
          <w:b/>
          <w:bCs/>
          <w:i/>
          <w:iCs/>
          <w:sz w:val="22"/>
          <w:szCs w:val="22"/>
        </w:rPr>
        <w:t xml:space="preserve">„Dostawa wycinarki </w:t>
      </w:r>
      <w:proofErr w:type="spellStart"/>
      <w:r w:rsidRPr="00292EB9">
        <w:rPr>
          <w:b/>
          <w:bCs/>
          <w:i/>
          <w:iCs/>
          <w:sz w:val="22"/>
          <w:szCs w:val="22"/>
        </w:rPr>
        <w:t>plazmowogazowej</w:t>
      </w:r>
      <w:proofErr w:type="spellEnd"/>
      <w:r w:rsidRPr="00292EB9">
        <w:rPr>
          <w:b/>
          <w:bCs/>
          <w:i/>
          <w:iCs/>
          <w:sz w:val="22"/>
          <w:szCs w:val="22"/>
        </w:rPr>
        <w:t xml:space="preserve"> ze stołem wodnym CNC dla PGG S.A. Oddział KWK Piast-Ziemowit”</w:t>
      </w:r>
    </w:p>
    <w:p w14:paraId="6686CB51" w14:textId="77777777" w:rsidR="00A15460" w:rsidRPr="00CE4FDB" w:rsidRDefault="00A15460">
      <w:pPr>
        <w:pStyle w:val="Akapitzlist"/>
        <w:numPr>
          <w:ilvl w:val="0"/>
          <w:numId w:val="31"/>
        </w:numPr>
        <w:spacing w:line="276" w:lineRule="auto"/>
        <w:jc w:val="both"/>
        <w:rPr>
          <w:rFonts w:eastAsiaTheme="minorHAnsi"/>
          <w:b/>
          <w:sz w:val="22"/>
          <w:szCs w:val="22"/>
        </w:rPr>
      </w:pPr>
      <w:r w:rsidRPr="00CE4FDB">
        <w:rPr>
          <w:rFonts w:eastAsiaTheme="minorHAnsi"/>
          <w:b/>
          <w:sz w:val="22"/>
          <w:szCs w:val="22"/>
        </w:rPr>
        <w:t xml:space="preserve">Lokalizacja realizacji usługi: </w:t>
      </w:r>
    </w:p>
    <w:p w14:paraId="5C32D0B8" w14:textId="77777777" w:rsidR="00A15460" w:rsidRPr="00CE4FDB" w:rsidRDefault="00A15460" w:rsidP="00A15460">
      <w:pPr>
        <w:spacing w:line="276" w:lineRule="auto"/>
        <w:rPr>
          <w:rFonts w:eastAsiaTheme="minorHAnsi"/>
          <w:b/>
          <w:sz w:val="22"/>
          <w:szCs w:val="22"/>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2160"/>
        <w:gridCol w:w="2503"/>
      </w:tblGrid>
      <w:tr w:rsidR="00A15460" w:rsidRPr="00CE4FDB" w14:paraId="6B8509F2" w14:textId="77777777" w:rsidTr="006E2415">
        <w:trPr>
          <w:trHeight w:val="397"/>
          <w:jc w:val="center"/>
        </w:trPr>
        <w:tc>
          <w:tcPr>
            <w:tcW w:w="4738" w:type="dxa"/>
            <w:tcBorders>
              <w:top w:val="single" w:sz="4" w:space="0" w:color="auto"/>
              <w:left w:val="single" w:sz="4" w:space="0" w:color="auto"/>
              <w:bottom w:val="single" w:sz="4" w:space="0" w:color="auto"/>
              <w:right w:val="single" w:sz="4" w:space="0" w:color="auto"/>
            </w:tcBorders>
            <w:vAlign w:val="center"/>
            <w:hideMark/>
          </w:tcPr>
          <w:p w14:paraId="247E0B12" w14:textId="77777777" w:rsidR="00A15460" w:rsidRPr="00CE4FDB" w:rsidRDefault="00A15460" w:rsidP="006E2415">
            <w:pPr>
              <w:spacing w:before="120" w:after="120" w:line="276" w:lineRule="auto"/>
              <w:rPr>
                <w:b/>
                <w:bCs/>
                <w:sz w:val="22"/>
                <w:szCs w:val="22"/>
              </w:rPr>
            </w:pPr>
            <w:r w:rsidRPr="00CE4FDB">
              <w:rPr>
                <w:b/>
                <w:bCs/>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27B7E6B" w14:textId="77777777" w:rsidR="00A15460" w:rsidRPr="00CE4FDB" w:rsidRDefault="00A15460" w:rsidP="006E2415">
            <w:pPr>
              <w:spacing w:before="120" w:after="120" w:line="276" w:lineRule="auto"/>
              <w:rPr>
                <w:b/>
                <w:bCs/>
                <w:sz w:val="22"/>
                <w:szCs w:val="22"/>
              </w:rPr>
            </w:pPr>
            <w:r w:rsidRPr="00CE4FDB">
              <w:rPr>
                <w:b/>
                <w:bCs/>
                <w:sz w:val="22"/>
                <w:szCs w:val="22"/>
              </w:rPr>
              <w:t>Ulica</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6AD9049" w14:textId="77777777" w:rsidR="00A15460" w:rsidRPr="00CE4FDB" w:rsidRDefault="00A15460" w:rsidP="006E2415">
            <w:pPr>
              <w:spacing w:before="120" w:after="120" w:line="276" w:lineRule="auto"/>
              <w:rPr>
                <w:b/>
                <w:bCs/>
                <w:sz w:val="22"/>
                <w:szCs w:val="22"/>
              </w:rPr>
            </w:pPr>
            <w:r w:rsidRPr="00CE4FDB">
              <w:rPr>
                <w:b/>
                <w:bCs/>
                <w:sz w:val="22"/>
                <w:szCs w:val="22"/>
              </w:rPr>
              <w:t>Miasto</w:t>
            </w:r>
          </w:p>
        </w:tc>
      </w:tr>
      <w:tr w:rsidR="00A15460" w:rsidRPr="00CE4FDB" w14:paraId="51C803E3" w14:textId="77777777" w:rsidTr="006E2415">
        <w:trPr>
          <w:trHeight w:val="397"/>
          <w:jc w:val="center"/>
        </w:trPr>
        <w:tc>
          <w:tcPr>
            <w:tcW w:w="47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DB896A" w14:textId="77777777" w:rsidR="00A15460" w:rsidRPr="00CE4FDB" w:rsidRDefault="00A15460" w:rsidP="006E2415">
            <w:pPr>
              <w:spacing w:line="276" w:lineRule="auto"/>
              <w:ind w:left="202"/>
              <w:rPr>
                <w:sz w:val="22"/>
                <w:szCs w:val="22"/>
              </w:rPr>
            </w:pPr>
            <w:r w:rsidRPr="00CE4FDB">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339521" w14:textId="77777777" w:rsidR="00A15460" w:rsidRPr="00CE4FDB" w:rsidRDefault="00A15460" w:rsidP="006E2415">
            <w:pPr>
              <w:spacing w:line="276" w:lineRule="auto"/>
              <w:rPr>
                <w:sz w:val="22"/>
                <w:szCs w:val="22"/>
              </w:rPr>
            </w:pPr>
          </w:p>
        </w:tc>
        <w:tc>
          <w:tcPr>
            <w:tcW w:w="25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E2DD" w14:textId="77777777" w:rsidR="00A15460" w:rsidRPr="00CE4FDB" w:rsidRDefault="00A15460" w:rsidP="006E2415">
            <w:pPr>
              <w:spacing w:line="276" w:lineRule="auto"/>
              <w:rPr>
                <w:sz w:val="22"/>
                <w:szCs w:val="22"/>
              </w:rPr>
            </w:pPr>
          </w:p>
        </w:tc>
      </w:tr>
      <w:tr w:rsidR="00A15460" w:rsidRPr="00CE4FDB" w14:paraId="4C962E37" w14:textId="77777777" w:rsidTr="006E2415">
        <w:trPr>
          <w:trHeight w:val="397"/>
          <w:jc w:val="center"/>
        </w:trPr>
        <w:tc>
          <w:tcPr>
            <w:tcW w:w="4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49FFDF" w14:textId="77777777" w:rsidR="00A15460" w:rsidRPr="00CE4FDB" w:rsidRDefault="00A15460" w:rsidP="006E2415">
            <w:pPr>
              <w:spacing w:line="276" w:lineRule="auto"/>
              <w:ind w:left="202"/>
              <w:rPr>
                <w:sz w:val="22"/>
                <w:szCs w:val="22"/>
              </w:rPr>
            </w:pPr>
            <w:r w:rsidRPr="00CE4FDB">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9D0C7" w14:textId="77777777" w:rsidR="00A15460" w:rsidRPr="00CE4FDB" w:rsidRDefault="00A15460" w:rsidP="006E2415">
            <w:pPr>
              <w:spacing w:line="276" w:lineRule="auto"/>
              <w:rPr>
                <w:sz w:val="22"/>
                <w:szCs w:val="22"/>
              </w:rPr>
            </w:pPr>
            <w:r w:rsidRPr="00CE4FDB">
              <w:rPr>
                <w:sz w:val="22"/>
                <w:szCs w:val="22"/>
              </w:rPr>
              <w:t>Granitowa 16</w:t>
            </w:r>
          </w:p>
        </w:tc>
        <w:tc>
          <w:tcPr>
            <w:tcW w:w="25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B0FB4" w14:textId="77777777" w:rsidR="00A15460" w:rsidRPr="00CE4FDB" w:rsidRDefault="00A15460" w:rsidP="006E2415">
            <w:pPr>
              <w:spacing w:line="276" w:lineRule="auto"/>
              <w:rPr>
                <w:sz w:val="22"/>
                <w:szCs w:val="22"/>
              </w:rPr>
            </w:pPr>
            <w:r w:rsidRPr="00CE4FDB">
              <w:rPr>
                <w:sz w:val="22"/>
                <w:szCs w:val="22"/>
              </w:rPr>
              <w:t>43-155 Bieruń</w:t>
            </w:r>
          </w:p>
        </w:tc>
      </w:tr>
    </w:tbl>
    <w:p w14:paraId="3877D098" w14:textId="77777777" w:rsidR="00A15460" w:rsidRPr="00CE4FDB" w:rsidRDefault="00A15460" w:rsidP="00A15460">
      <w:pPr>
        <w:spacing w:line="276" w:lineRule="auto"/>
        <w:rPr>
          <w:rFonts w:eastAsiaTheme="minorHAnsi"/>
          <w:b/>
          <w:sz w:val="22"/>
          <w:szCs w:val="22"/>
        </w:rPr>
      </w:pPr>
    </w:p>
    <w:p w14:paraId="678A1E2C" w14:textId="685B192E" w:rsidR="00A15460" w:rsidRPr="00CE4FDB" w:rsidRDefault="00A15460" w:rsidP="00A15460">
      <w:pPr>
        <w:pStyle w:val="Akapitzlist"/>
        <w:rPr>
          <w:rFonts w:eastAsiaTheme="minorHAnsi"/>
          <w:bCs/>
          <w:sz w:val="22"/>
          <w:szCs w:val="22"/>
        </w:rPr>
      </w:pPr>
      <w:r w:rsidRPr="00CE4FDB">
        <w:rPr>
          <w:rFonts w:eastAsiaTheme="minorHAnsi"/>
          <w:b/>
          <w:sz w:val="22"/>
          <w:szCs w:val="22"/>
        </w:rPr>
        <w:t xml:space="preserve">Termin realizacji zamówienia: </w:t>
      </w:r>
      <w:r w:rsidRPr="00CE4FDB">
        <w:rPr>
          <w:rFonts w:eastAsiaTheme="minorHAnsi"/>
          <w:bCs/>
          <w:sz w:val="22"/>
          <w:szCs w:val="22"/>
        </w:rPr>
        <w:t>określony w Załączniku nr 5 do SWZ – Istotne postanowienia umowy w §5.</w:t>
      </w:r>
    </w:p>
    <w:p w14:paraId="38B47EB6" w14:textId="77777777" w:rsidR="00A15460" w:rsidRPr="00CE4FDB" w:rsidRDefault="00A15460" w:rsidP="00A15460">
      <w:pPr>
        <w:spacing w:line="276" w:lineRule="auto"/>
        <w:contextualSpacing/>
        <w:rPr>
          <w:rFonts w:eastAsiaTheme="minorHAnsi"/>
          <w:b/>
          <w:sz w:val="22"/>
          <w:szCs w:val="22"/>
          <w:lang w:val="cs-CZ"/>
        </w:rPr>
      </w:pPr>
    </w:p>
    <w:p w14:paraId="7F6DE833" w14:textId="39A2A132"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Wymagania prawne: </w:t>
      </w:r>
    </w:p>
    <w:p w14:paraId="3671F5CC" w14:textId="77777777" w:rsidR="00A15460" w:rsidRPr="00CE4FDB" w:rsidRDefault="00A15460" w:rsidP="00A15460">
      <w:pPr>
        <w:tabs>
          <w:tab w:val="left" w:pos="284"/>
          <w:tab w:val="left" w:pos="2662"/>
        </w:tabs>
        <w:suppressAutoHyphens/>
        <w:overflowPunct w:val="0"/>
        <w:autoSpaceDE w:val="0"/>
        <w:autoSpaceDN w:val="0"/>
        <w:ind w:left="720"/>
        <w:contextualSpacing/>
        <w:rPr>
          <w:rFonts w:eastAsia="Calibri"/>
          <w:bCs/>
          <w:sz w:val="22"/>
          <w:szCs w:val="22"/>
        </w:rPr>
      </w:pPr>
      <w:r w:rsidRPr="00CE4FDB">
        <w:rPr>
          <w:rFonts w:eastAsia="Calibri"/>
          <w:bCs/>
          <w:sz w:val="22"/>
          <w:szCs w:val="22"/>
        </w:rPr>
        <w:t>Przedmiot zamówienia powinien być realizowany zgodnie z obowiązującymi przepisami prawa, w szczególności dotyczy:</w:t>
      </w:r>
    </w:p>
    <w:p w14:paraId="4CEF63F5" w14:textId="77777777" w:rsidR="00A15460" w:rsidRPr="00CE4FDB" w:rsidRDefault="00A15460">
      <w:pPr>
        <w:pStyle w:val="Akapitzlist"/>
        <w:numPr>
          <w:ilvl w:val="0"/>
          <w:numId w:val="70"/>
        </w:numPr>
        <w:ind w:left="697" w:hanging="357"/>
        <w:jc w:val="both"/>
        <w:rPr>
          <w:bCs/>
          <w:sz w:val="22"/>
          <w:szCs w:val="22"/>
        </w:rPr>
      </w:pPr>
      <w:r w:rsidRPr="00CE4FDB">
        <w:rPr>
          <w:bCs/>
          <w:sz w:val="22"/>
          <w:szCs w:val="22"/>
        </w:rPr>
        <w:t>Rozporządzenia Ministra Gospodarki z dnia 21 października 2008r. „W sprawie zasadniczych wymagań dla maszyn”</w:t>
      </w:r>
    </w:p>
    <w:p w14:paraId="16DA8779" w14:textId="77777777" w:rsidR="00A15460" w:rsidRPr="00CE4FDB" w:rsidRDefault="00A15460">
      <w:pPr>
        <w:pStyle w:val="Akapitzlist"/>
        <w:numPr>
          <w:ilvl w:val="0"/>
          <w:numId w:val="70"/>
        </w:numPr>
        <w:ind w:left="697" w:hanging="357"/>
        <w:jc w:val="both"/>
        <w:rPr>
          <w:bCs/>
          <w:sz w:val="22"/>
          <w:szCs w:val="22"/>
        </w:rPr>
      </w:pPr>
      <w:r w:rsidRPr="00CE4FDB">
        <w:rPr>
          <w:bCs/>
          <w:sz w:val="22"/>
          <w:szCs w:val="22"/>
        </w:rPr>
        <w:t xml:space="preserve">Rozporządzenia Ministra Gospodarki, Pracy i Polityki Społecznej z dnia 29 października </w:t>
      </w:r>
      <w:r w:rsidRPr="00CE4FDB">
        <w:rPr>
          <w:bCs/>
          <w:sz w:val="22"/>
          <w:szCs w:val="22"/>
        </w:rPr>
        <w:br/>
        <w:t>w sprawie warunków technicznych dozoru technicznego w zakresie eksploatacji niektórych urządzeń transportu bliskiego.</w:t>
      </w:r>
    </w:p>
    <w:p w14:paraId="588BDBC9" w14:textId="77777777" w:rsidR="00A15460" w:rsidRPr="00CE4FDB" w:rsidRDefault="00A15460">
      <w:pPr>
        <w:pStyle w:val="Akapitzlist"/>
        <w:numPr>
          <w:ilvl w:val="0"/>
          <w:numId w:val="70"/>
        </w:numPr>
        <w:ind w:left="697" w:hanging="357"/>
        <w:jc w:val="both"/>
        <w:rPr>
          <w:bCs/>
          <w:sz w:val="22"/>
          <w:szCs w:val="22"/>
        </w:rPr>
      </w:pPr>
      <w:r w:rsidRPr="00CE4FDB">
        <w:rPr>
          <w:bCs/>
          <w:sz w:val="22"/>
          <w:szCs w:val="22"/>
        </w:rPr>
        <w:t>Rozporządzenia Ministra Gospodarki z dnia 21 sierpnia 2007r. w sprawie zasadniczych wymagań dla sprzętu elektrycznego.</w:t>
      </w:r>
    </w:p>
    <w:p w14:paraId="087B9C05" w14:textId="77777777" w:rsidR="00A15460" w:rsidRPr="00CE4FDB" w:rsidRDefault="00A15460" w:rsidP="00A15460">
      <w:pPr>
        <w:pStyle w:val="Akapitzlist"/>
        <w:spacing w:line="276" w:lineRule="auto"/>
        <w:jc w:val="both"/>
        <w:rPr>
          <w:bCs/>
          <w:i/>
          <w:sz w:val="22"/>
          <w:szCs w:val="22"/>
        </w:rPr>
      </w:pPr>
      <w:r w:rsidRPr="00CE4FDB">
        <w:rPr>
          <w:bCs/>
          <w:i/>
          <w:sz w:val="22"/>
          <w:szCs w:val="22"/>
          <w:u w:val="single"/>
        </w:rPr>
        <w:t>Uwaga:</w:t>
      </w:r>
      <w:r w:rsidRPr="00CE4FDB">
        <w:rPr>
          <w:bCs/>
          <w:i/>
          <w:sz w:val="22"/>
          <w:szCs w:val="22"/>
        </w:rPr>
        <w:t xml:space="preserve"> W przypadku zmian aktów prawnych, związanych z realizacją niniejszego zamówienia, przedmiot zamówienia musi spełniać uwarunkowania prawne, obowiązujące w okresie jego realizacji.</w:t>
      </w:r>
    </w:p>
    <w:p w14:paraId="091D11CF" w14:textId="77777777" w:rsidR="00A15460" w:rsidRPr="00CE4FDB" w:rsidRDefault="00A15460" w:rsidP="00A15460">
      <w:pPr>
        <w:spacing w:line="276" w:lineRule="auto"/>
        <w:contextualSpacing/>
        <w:rPr>
          <w:bCs/>
          <w:sz w:val="22"/>
          <w:szCs w:val="22"/>
          <w:lang w:val="cs-CZ"/>
        </w:rPr>
      </w:pPr>
    </w:p>
    <w:p w14:paraId="3B40E932" w14:textId="77777777" w:rsidR="00A15460" w:rsidRPr="00CE4FDB" w:rsidRDefault="00A15460">
      <w:pPr>
        <w:pStyle w:val="Akapitzlist"/>
        <w:numPr>
          <w:ilvl w:val="0"/>
          <w:numId w:val="31"/>
        </w:numPr>
        <w:spacing w:line="276" w:lineRule="auto"/>
        <w:jc w:val="both"/>
        <w:rPr>
          <w:bCs/>
          <w:i/>
          <w:iCs/>
          <w:sz w:val="22"/>
          <w:szCs w:val="22"/>
        </w:rPr>
      </w:pPr>
      <w:r w:rsidRPr="00CE4FDB">
        <w:rPr>
          <w:b/>
          <w:sz w:val="22"/>
          <w:szCs w:val="22"/>
        </w:rPr>
        <w:t xml:space="preserve">Wizja lokalna: </w:t>
      </w:r>
      <w:r w:rsidRPr="00CE4FDB">
        <w:rPr>
          <w:b/>
          <w:strike/>
          <w:sz w:val="22"/>
          <w:szCs w:val="22"/>
        </w:rPr>
        <w:t>wymagana /</w:t>
      </w:r>
      <w:r w:rsidRPr="00CE4FDB">
        <w:rPr>
          <w:b/>
          <w:sz w:val="22"/>
          <w:szCs w:val="22"/>
        </w:rPr>
        <w:t xml:space="preserve"> </w:t>
      </w:r>
      <w:r w:rsidRPr="00CE4FDB">
        <w:rPr>
          <w:b/>
          <w:i/>
          <w:sz w:val="22"/>
          <w:szCs w:val="22"/>
          <w:u w:val="single"/>
        </w:rPr>
        <w:t>niewymagana</w:t>
      </w:r>
    </w:p>
    <w:p w14:paraId="443F0971" w14:textId="77777777" w:rsidR="00A15460" w:rsidRPr="00CE4FDB" w:rsidRDefault="00A15460" w:rsidP="00A15460">
      <w:pPr>
        <w:pStyle w:val="Akapitzlist"/>
        <w:spacing w:line="276" w:lineRule="auto"/>
        <w:jc w:val="both"/>
        <w:rPr>
          <w:b/>
          <w:sz w:val="22"/>
          <w:szCs w:val="22"/>
        </w:rPr>
      </w:pPr>
    </w:p>
    <w:p w14:paraId="415A0B91" w14:textId="77777777" w:rsidR="00A15460" w:rsidRPr="00CE4FDB" w:rsidRDefault="00A15460">
      <w:pPr>
        <w:pStyle w:val="Akapitzlist"/>
        <w:numPr>
          <w:ilvl w:val="0"/>
          <w:numId w:val="31"/>
        </w:numPr>
        <w:spacing w:line="276" w:lineRule="auto"/>
        <w:jc w:val="both"/>
        <w:rPr>
          <w:bCs/>
          <w:i/>
          <w:iCs/>
          <w:sz w:val="22"/>
          <w:szCs w:val="22"/>
        </w:rPr>
      </w:pPr>
      <w:r w:rsidRPr="00CE4FDB">
        <w:rPr>
          <w:b/>
          <w:sz w:val="22"/>
          <w:szCs w:val="22"/>
        </w:rPr>
        <w:t xml:space="preserve">Opis przedmiotu zamówienia:  </w:t>
      </w:r>
    </w:p>
    <w:p w14:paraId="367A9983" w14:textId="77777777" w:rsidR="00A15460" w:rsidRPr="00CE4FDB" w:rsidRDefault="00A15460" w:rsidP="00A15460">
      <w:pPr>
        <w:pStyle w:val="Akapitzlist"/>
        <w:spacing w:line="276" w:lineRule="auto"/>
        <w:jc w:val="both"/>
        <w:rPr>
          <w:bCs/>
          <w:i/>
          <w:iCs/>
          <w:sz w:val="22"/>
          <w:szCs w:val="22"/>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3951"/>
        <w:gridCol w:w="4474"/>
      </w:tblGrid>
      <w:tr w:rsidR="00A15460" w:rsidRPr="00CE4FDB" w14:paraId="77764D66" w14:textId="77777777" w:rsidTr="006E2415">
        <w:trPr>
          <w:jc w:val="center"/>
        </w:trPr>
        <w:tc>
          <w:tcPr>
            <w:tcW w:w="353" w:type="pct"/>
            <w:vAlign w:val="center"/>
          </w:tcPr>
          <w:p w14:paraId="185FF648" w14:textId="77777777" w:rsidR="00A15460" w:rsidRPr="00CE4FDB" w:rsidRDefault="00A15460" w:rsidP="006E2415">
            <w:pPr>
              <w:pStyle w:val="Tekstpodstawowy2"/>
              <w:tabs>
                <w:tab w:val="num" w:pos="851"/>
              </w:tabs>
              <w:spacing w:before="120" w:line="240" w:lineRule="auto"/>
              <w:jc w:val="center"/>
              <w:rPr>
                <w:b/>
                <w:sz w:val="22"/>
                <w:szCs w:val="22"/>
              </w:rPr>
            </w:pPr>
            <w:r w:rsidRPr="00CE4FDB">
              <w:rPr>
                <w:b/>
                <w:sz w:val="22"/>
                <w:szCs w:val="22"/>
              </w:rPr>
              <w:t>Lp.</w:t>
            </w:r>
          </w:p>
        </w:tc>
        <w:tc>
          <w:tcPr>
            <w:tcW w:w="4647" w:type="pct"/>
            <w:gridSpan w:val="2"/>
            <w:vAlign w:val="center"/>
          </w:tcPr>
          <w:p w14:paraId="3477EAC5" w14:textId="77777777" w:rsidR="00A15460" w:rsidRPr="00CE4FDB" w:rsidRDefault="00A15460" w:rsidP="006E2415">
            <w:pPr>
              <w:pStyle w:val="Tekstpodstawowy2"/>
              <w:tabs>
                <w:tab w:val="num" w:pos="851"/>
              </w:tabs>
              <w:spacing w:before="120" w:line="240" w:lineRule="auto"/>
              <w:jc w:val="center"/>
              <w:rPr>
                <w:b/>
                <w:sz w:val="22"/>
                <w:szCs w:val="22"/>
              </w:rPr>
            </w:pPr>
            <w:r w:rsidRPr="00CE4FDB">
              <w:rPr>
                <w:b/>
                <w:sz w:val="22"/>
                <w:szCs w:val="22"/>
              </w:rPr>
              <w:t xml:space="preserve">Wymagane parametry  Zamawiającego </w:t>
            </w:r>
          </w:p>
        </w:tc>
      </w:tr>
      <w:tr w:rsidR="00A15460" w:rsidRPr="00CE4FDB" w14:paraId="5FB99C5D" w14:textId="77777777" w:rsidTr="006E2415">
        <w:trPr>
          <w:jc w:val="center"/>
        </w:trPr>
        <w:tc>
          <w:tcPr>
            <w:tcW w:w="353" w:type="pct"/>
            <w:vAlign w:val="center"/>
          </w:tcPr>
          <w:p w14:paraId="108426FC" w14:textId="77777777" w:rsidR="00A15460" w:rsidRPr="00CE4FDB" w:rsidRDefault="00A15460" w:rsidP="006E2415">
            <w:pPr>
              <w:pStyle w:val="Tekstpodstawowy2"/>
              <w:tabs>
                <w:tab w:val="num" w:pos="851"/>
              </w:tabs>
              <w:spacing w:before="120" w:line="240" w:lineRule="auto"/>
              <w:jc w:val="center"/>
              <w:rPr>
                <w:b/>
                <w:sz w:val="22"/>
                <w:szCs w:val="22"/>
              </w:rPr>
            </w:pPr>
          </w:p>
        </w:tc>
        <w:tc>
          <w:tcPr>
            <w:tcW w:w="4647" w:type="pct"/>
            <w:gridSpan w:val="2"/>
            <w:vAlign w:val="center"/>
          </w:tcPr>
          <w:p w14:paraId="38D85ECC" w14:textId="77777777" w:rsidR="00A15460" w:rsidRPr="00CE4FDB" w:rsidRDefault="00A15460" w:rsidP="006E2415">
            <w:pPr>
              <w:pStyle w:val="Tekstpodstawowy2"/>
              <w:tabs>
                <w:tab w:val="num" w:pos="851"/>
              </w:tabs>
              <w:spacing w:before="120" w:line="240" w:lineRule="auto"/>
              <w:jc w:val="center"/>
              <w:rPr>
                <w:b/>
                <w:sz w:val="22"/>
                <w:szCs w:val="22"/>
              </w:rPr>
            </w:pPr>
            <w:r w:rsidRPr="00CE4FDB">
              <w:rPr>
                <w:b/>
                <w:sz w:val="22"/>
                <w:szCs w:val="22"/>
              </w:rPr>
              <w:t>Wycinarka plazmowo-gazowa ze stołem wodnym CNC  lub równoważne</w:t>
            </w:r>
          </w:p>
        </w:tc>
      </w:tr>
      <w:tr w:rsidR="00A15460" w:rsidRPr="00CE4FDB" w14:paraId="09C22B62" w14:textId="77777777" w:rsidTr="006E2415">
        <w:trPr>
          <w:trHeight w:val="427"/>
          <w:jc w:val="center"/>
        </w:trPr>
        <w:tc>
          <w:tcPr>
            <w:tcW w:w="353" w:type="pct"/>
            <w:vAlign w:val="center"/>
          </w:tcPr>
          <w:p w14:paraId="6EB076F8" w14:textId="77777777" w:rsidR="00A15460" w:rsidRPr="00CE4FDB" w:rsidRDefault="00A15460" w:rsidP="006E2415">
            <w:pPr>
              <w:pStyle w:val="Tekstpodstawowy2"/>
              <w:tabs>
                <w:tab w:val="num" w:pos="851"/>
              </w:tabs>
              <w:spacing w:before="120" w:line="240" w:lineRule="auto"/>
              <w:jc w:val="center"/>
              <w:rPr>
                <w:bCs/>
                <w:sz w:val="22"/>
                <w:szCs w:val="22"/>
              </w:rPr>
            </w:pPr>
            <w:r w:rsidRPr="00CE4FDB">
              <w:rPr>
                <w:bCs/>
                <w:sz w:val="22"/>
                <w:szCs w:val="22"/>
              </w:rPr>
              <w:t>1</w:t>
            </w:r>
          </w:p>
        </w:tc>
        <w:tc>
          <w:tcPr>
            <w:tcW w:w="2179" w:type="pct"/>
            <w:vAlign w:val="center"/>
          </w:tcPr>
          <w:p w14:paraId="02D10A79" w14:textId="77777777" w:rsidR="00A15460" w:rsidRPr="00CE4FDB" w:rsidRDefault="00A15460" w:rsidP="006E2415">
            <w:pPr>
              <w:pStyle w:val="Tekstpodstawowy2"/>
              <w:tabs>
                <w:tab w:val="num" w:pos="851"/>
              </w:tabs>
              <w:spacing w:before="120" w:line="240" w:lineRule="auto"/>
              <w:rPr>
                <w:sz w:val="22"/>
                <w:szCs w:val="22"/>
              </w:rPr>
            </w:pPr>
            <w:r w:rsidRPr="00CE4FDB">
              <w:rPr>
                <w:sz w:val="22"/>
                <w:szCs w:val="22"/>
              </w:rPr>
              <w:t>Wymiary stołu szerokość</w:t>
            </w:r>
          </w:p>
        </w:tc>
        <w:tc>
          <w:tcPr>
            <w:tcW w:w="2468" w:type="pct"/>
            <w:vAlign w:val="center"/>
          </w:tcPr>
          <w:p w14:paraId="288B7988"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Od 1500 do 2500 [mm]</w:t>
            </w:r>
          </w:p>
        </w:tc>
      </w:tr>
      <w:tr w:rsidR="00A15460" w:rsidRPr="00CE4FDB" w14:paraId="0E576A45" w14:textId="77777777" w:rsidTr="006E2415">
        <w:trPr>
          <w:jc w:val="center"/>
        </w:trPr>
        <w:tc>
          <w:tcPr>
            <w:tcW w:w="353" w:type="pct"/>
            <w:vAlign w:val="center"/>
          </w:tcPr>
          <w:p w14:paraId="7906F1F7"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2</w:t>
            </w:r>
          </w:p>
        </w:tc>
        <w:tc>
          <w:tcPr>
            <w:tcW w:w="2179" w:type="pct"/>
            <w:vAlign w:val="center"/>
          </w:tcPr>
          <w:p w14:paraId="1A7D86BF" w14:textId="77777777" w:rsidR="00A15460" w:rsidRPr="00CE4FDB" w:rsidRDefault="00A15460" w:rsidP="006E2415">
            <w:pPr>
              <w:rPr>
                <w:sz w:val="22"/>
                <w:szCs w:val="22"/>
              </w:rPr>
            </w:pPr>
            <w:r w:rsidRPr="00CE4FDB">
              <w:rPr>
                <w:sz w:val="22"/>
                <w:szCs w:val="22"/>
              </w:rPr>
              <w:t>Wymiary stołu długość</w:t>
            </w:r>
          </w:p>
        </w:tc>
        <w:tc>
          <w:tcPr>
            <w:tcW w:w="2468" w:type="pct"/>
            <w:vAlign w:val="center"/>
          </w:tcPr>
          <w:p w14:paraId="5CA70428" w14:textId="77777777" w:rsidR="00A15460" w:rsidRPr="00CE4FDB" w:rsidRDefault="00A15460" w:rsidP="006E2415">
            <w:pPr>
              <w:jc w:val="center"/>
              <w:rPr>
                <w:sz w:val="22"/>
                <w:szCs w:val="22"/>
              </w:rPr>
            </w:pPr>
            <w:r w:rsidRPr="00CE4FDB">
              <w:rPr>
                <w:sz w:val="22"/>
                <w:szCs w:val="22"/>
              </w:rPr>
              <w:t>Od 3000 do 3500 [mm]</w:t>
            </w:r>
          </w:p>
        </w:tc>
      </w:tr>
      <w:tr w:rsidR="00A15460" w:rsidRPr="00CE4FDB" w14:paraId="6D638D7C" w14:textId="77777777" w:rsidTr="006E2415">
        <w:trPr>
          <w:jc w:val="center"/>
        </w:trPr>
        <w:tc>
          <w:tcPr>
            <w:tcW w:w="353" w:type="pct"/>
            <w:vAlign w:val="center"/>
          </w:tcPr>
          <w:p w14:paraId="4A949695"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3</w:t>
            </w:r>
          </w:p>
        </w:tc>
        <w:tc>
          <w:tcPr>
            <w:tcW w:w="2179" w:type="pct"/>
            <w:vAlign w:val="center"/>
          </w:tcPr>
          <w:p w14:paraId="4161B0D7" w14:textId="77777777" w:rsidR="00A15460" w:rsidRPr="00CE4FDB" w:rsidRDefault="00A15460" w:rsidP="006E2415">
            <w:pPr>
              <w:rPr>
                <w:sz w:val="22"/>
                <w:szCs w:val="22"/>
              </w:rPr>
            </w:pPr>
            <w:r w:rsidRPr="00CE4FDB">
              <w:rPr>
                <w:sz w:val="22"/>
                <w:szCs w:val="22"/>
              </w:rPr>
              <w:t>Maksymalna grubość cięcia</w:t>
            </w:r>
          </w:p>
        </w:tc>
        <w:tc>
          <w:tcPr>
            <w:tcW w:w="2468" w:type="pct"/>
            <w:vAlign w:val="center"/>
          </w:tcPr>
          <w:p w14:paraId="5BC9F25C" w14:textId="77777777" w:rsidR="00A15460" w:rsidRPr="00CE4FDB" w:rsidRDefault="00A15460" w:rsidP="006E2415">
            <w:pPr>
              <w:jc w:val="center"/>
              <w:rPr>
                <w:sz w:val="22"/>
                <w:szCs w:val="22"/>
              </w:rPr>
            </w:pPr>
            <w:r w:rsidRPr="00CE4FDB">
              <w:rPr>
                <w:sz w:val="22"/>
                <w:szCs w:val="22"/>
              </w:rPr>
              <w:t>45 [mm]</w:t>
            </w:r>
          </w:p>
        </w:tc>
      </w:tr>
      <w:tr w:rsidR="00A15460" w:rsidRPr="00CE4FDB" w14:paraId="10798766" w14:textId="77777777" w:rsidTr="006E2415">
        <w:trPr>
          <w:jc w:val="center"/>
        </w:trPr>
        <w:tc>
          <w:tcPr>
            <w:tcW w:w="353" w:type="pct"/>
            <w:vAlign w:val="center"/>
          </w:tcPr>
          <w:p w14:paraId="1F37B4A0"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4</w:t>
            </w:r>
          </w:p>
        </w:tc>
        <w:tc>
          <w:tcPr>
            <w:tcW w:w="2179" w:type="pct"/>
            <w:vAlign w:val="center"/>
          </w:tcPr>
          <w:p w14:paraId="37192B3A" w14:textId="77777777" w:rsidR="00A15460" w:rsidRPr="00CE4FDB" w:rsidRDefault="00A15460" w:rsidP="006E2415">
            <w:pPr>
              <w:rPr>
                <w:sz w:val="22"/>
                <w:szCs w:val="22"/>
              </w:rPr>
            </w:pPr>
            <w:r w:rsidRPr="00CE4FDB">
              <w:rPr>
                <w:sz w:val="22"/>
                <w:szCs w:val="22"/>
              </w:rPr>
              <w:t>Szkolenie pracowników</w:t>
            </w:r>
          </w:p>
        </w:tc>
        <w:tc>
          <w:tcPr>
            <w:tcW w:w="2468" w:type="pct"/>
            <w:vAlign w:val="center"/>
          </w:tcPr>
          <w:p w14:paraId="5B9C2663" w14:textId="77777777" w:rsidR="00A15460" w:rsidRPr="00CE4FDB" w:rsidRDefault="00A15460" w:rsidP="006E2415">
            <w:pPr>
              <w:jc w:val="center"/>
              <w:rPr>
                <w:sz w:val="22"/>
                <w:szCs w:val="22"/>
              </w:rPr>
            </w:pPr>
            <w:r w:rsidRPr="00CE4FDB">
              <w:rPr>
                <w:sz w:val="22"/>
                <w:szCs w:val="22"/>
              </w:rPr>
              <w:t>Min dwa dni</w:t>
            </w:r>
          </w:p>
        </w:tc>
      </w:tr>
      <w:tr w:rsidR="00A15460" w:rsidRPr="00CE4FDB" w14:paraId="364D951C" w14:textId="77777777" w:rsidTr="006E2415">
        <w:trPr>
          <w:jc w:val="center"/>
        </w:trPr>
        <w:tc>
          <w:tcPr>
            <w:tcW w:w="353" w:type="pct"/>
            <w:vAlign w:val="center"/>
          </w:tcPr>
          <w:p w14:paraId="214C08F5"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5</w:t>
            </w:r>
          </w:p>
        </w:tc>
        <w:tc>
          <w:tcPr>
            <w:tcW w:w="2179" w:type="pct"/>
            <w:vAlign w:val="center"/>
          </w:tcPr>
          <w:p w14:paraId="7D005B9E" w14:textId="77777777" w:rsidR="00A15460" w:rsidRPr="00CE4FDB" w:rsidRDefault="00A15460" w:rsidP="006E2415">
            <w:pPr>
              <w:rPr>
                <w:sz w:val="22"/>
                <w:szCs w:val="22"/>
              </w:rPr>
            </w:pPr>
            <w:r w:rsidRPr="00CE4FDB">
              <w:rPr>
                <w:sz w:val="22"/>
                <w:szCs w:val="22"/>
              </w:rPr>
              <w:t>Oprogramowanie</w:t>
            </w:r>
          </w:p>
        </w:tc>
        <w:tc>
          <w:tcPr>
            <w:tcW w:w="2468" w:type="pct"/>
            <w:vAlign w:val="center"/>
          </w:tcPr>
          <w:p w14:paraId="11C7BA95" w14:textId="77777777" w:rsidR="00A15460" w:rsidRPr="00CE4FDB" w:rsidRDefault="00A15460" w:rsidP="006E2415">
            <w:pPr>
              <w:jc w:val="center"/>
              <w:rPr>
                <w:sz w:val="22"/>
                <w:szCs w:val="22"/>
              </w:rPr>
            </w:pPr>
            <w:r w:rsidRPr="00CE4FDB">
              <w:rPr>
                <w:sz w:val="22"/>
                <w:szCs w:val="22"/>
              </w:rPr>
              <w:t>w pełni funkcjonalne</w:t>
            </w:r>
          </w:p>
        </w:tc>
      </w:tr>
      <w:tr w:rsidR="00A15460" w:rsidRPr="00CE4FDB" w14:paraId="29A9991A" w14:textId="77777777" w:rsidTr="006E2415">
        <w:trPr>
          <w:jc w:val="center"/>
        </w:trPr>
        <w:tc>
          <w:tcPr>
            <w:tcW w:w="353" w:type="pct"/>
            <w:vAlign w:val="center"/>
          </w:tcPr>
          <w:p w14:paraId="595E28BD"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t>6</w:t>
            </w:r>
          </w:p>
        </w:tc>
        <w:tc>
          <w:tcPr>
            <w:tcW w:w="2179" w:type="pct"/>
            <w:vAlign w:val="center"/>
          </w:tcPr>
          <w:p w14:paraId="45C2DB1F" w14:textId="77777777" w:rsidR="00A15460" w:rsidRDefault="00A15460" w:rsidP="006E2415">
            <w:pPr>
              <w:rPr>
                <w:sz w:val="22"/>
                <w:szCs w:val="22"/>
              </w:rPr>
            </w:pPr>
            <w:bookmarkStart w:id="89" w:name="_Hlk205454362"/>
            <w:r w:rsidRPr="00CE4FDB">
              <w:rPr>
                <w:sz w:val="22"/>
                <w:szCs w:val="22"/>
              </w:rPr>
              <w:t>Prześwit pod bramą z głowicą</w:t>
            </w:r>
            <w:bookmarkEnd w:id="89"/>
          </w:p>
          <w:p w14:paraId="0C4DC523" w14:textId="77777777" w:rsidR="00292EB9" w:rsidRPr="00292EB9" w:rsidRDefault="00292EB9" w:rsidP="00292EB9">
            <w:pPr>
              <w:rPr>
                <w:sz w:val="22"/>
                <w:szCs w:val="22"/>
              </w:rPr>
            </w:pPr>
          </w:p>
        </w:tc>
        <w:tc>
          <w:tcPr>
            <w:tcW w:w="2468" w:type="pct"/>
            <w:vAlign w:val="center"/>
          </w:tcPr>
          <w:p w14:paraId="1E908777" w14:textId="77777777" w:rsidR="00A15460" w:rsidRPr="00CE4FDB" w:rsidRDefault="00A15460" w:rsidP="006E2415">
            <w:pPr>
              <w:jc w:val="center"/>
              <w:rPr>
                <w:sz w:val="22"/>
                <w:szCs w:val="22"/>
              </w:rPr>
            </w:pPr>
            <w:r w:rsidRPr="00CE4FDB">
              <w:rPr>
                <w:sz w:val="22"/>
                <w:szCs w:val="22"/>
              </w:rPr>
              <w:t>Min 200 [mm]</w:t>
            </w:r>
          </w:p>
        </w:tc>
      </w:tr>
      <w:tr w:rsidR="00A15460" w:rsidRPr="00CE4FDB" w14:paraId="04904B0A" w14:textId="77777777" w:rsidTr="006E2415">
        <w:trPr>
          <w:jc w:val="center"/>
        </w:trPr>
        <w:tc>
          <w:tcPr>
            <w:tcW w:w="353" w:type="pct"/>
            <w:vAlign w:val="center"/>
          </w:tcPr>
          <w:p w14:paraId="6A634F1D" w14:textId="77777777" w:rsidR="00A15460" w:rsidRPr="00CE4FDB" w:rsidRDefault="00A15460" w:rsidP="006E2415">
            <w:pPr>
              <w:pStyle w:val="Tekstpodstawowy2"/>
              <w:tabs>
                <w:tab w:val="num" w:pos="851"/>
              </w:tabs>
              <w:spacing w:before="120" w:line="240" w:lineRule="auto"/>
              <w:jc w:val="center"/>
              <w:rPr>
                <w:sz w:val="22"/>
                <w:szCs w:val="22"/>
              </w:rPr>
            </w:pPr>
            <w:r w:rsidRPr="00CE4FDB">
              <w:rPr>
                <w:sz w:val="22"/>
                <w:szCs w:val="22"/>
              </w:rPr>
              <w:lastRenderedPageBreak/>
              <w:t>7</w:t>
            </w:r>
          </w:p>
        </w:tc>
        <w:tc>
          <w:tcPr>
            <w:tcW w:w="2179" w:type="pct"/>
            <w:vAlign w:val="center"/>
          </w:tcPr>
          <w:p w14:paraId="7EDEEF1D" w14:textId="77777777" w:rsidR="00A15460" w:rsidRPr="00CE4FDB" w:rsidRDefault="00A15460" w:rsidP="006E2415">
            <w:pPr>
              <w:rPr>
                <w:sz w:val="22"/>
                <w:szCs w:val="22"/>
              </w:rPr>
            </w:pPr>
            <w:r w:rsidRPr="00CE4FDB">
              <w:rPr>
                <w:sz w:val="22"/>
                <w:szCs w:val="22"/>
              </w:rPr>
              <w:t>Dodatkowe wyposażenie</w:t>
            </w:r>
          </w:p>
        </w:tc>
        <w:tc>
          <w:tcPr>
            <w:tcW w:w="2468" w:type="pct"/>
            <w:vAlign w:val="center"/>
          </w:tcPr>
          <w:p w14:paraId="498814BC" w14:textId="77777777" w:rsidR="00A15460" w:rsidRPr="00CE4FDB" w:rsidRDefault="00A15460" w:rsidP="006E2415">
            <w:pPr>
              <w:jc w:val="center"/>
              <w:rPr>
                <w:sz w:val="22"/>
                <w:szCs w:val="22"/>
              </w:rPr>
            </w:pPr>
            <w:r w:rsidRPr="00CE4FDB">
              <w:rPr>
                <w:sz w:val="22"/>
                <w:szCs w:val="22"/>
              </w:rPr>
              <w:t xml:space="preserve">dołączony kontroler </w:t>
            </w:r>
            <w:proofErr w:type="spellStart"/>
            <w:r w:rsidRPr="00CE4FDB">
              <w:rPr>
                <w:sz w:val="22"/>
                <w:szCs w:val="22"/>
              </w:rPr>
              <w:t>joypad</w:t>
            </w:r>
            <w:proofErr w:type="spellEnd"/>
            <w:r w:rsidRPr="00CE4FDB">
              <w:rPr>
                <w:sz w:val="22"/>
                <w:szCs w:val="22"/>
              </w:rPr>
              <w:t xml:space="preserve"> do ręcznego sterowania maszyną</w:t>
            </w:r>
          </w:p>
        </w:tc>
      </w:tr>
    </w:tbl>
    <w:p w14:paraId="2E9B70D6" w14:textId="77777777" w:rsidR="00A15460" w:rsidRPr="00CE4FDB" w:rsidRDefault="00A15460" w:rsidP="00A15460">
      <w:pPr>
        <w:pStyle w:val="Akapitzlist"/>
        <w:spacing w:line="276" w:lineRule="auto"/>
        <w:jc w:val="both"/>
        <w:rPr>
          <w:b/>
          <w:sz w:val="22"/>
          <w:szCs w:val="22"/>
        </w:rPr>
      </w:pPr>
    </w:p>
    <w:p w14:paraId="1C44900B" w14:textId="77777777" w:rsidR="00A15460" w:rsidRPr="00CE4FDB" w:rsidRDefault="00A15460" w:rsidP="00A15460">
      <w:pPr>
        <w:pStyle w:val="Akapitzlist"/>
        <w:spacing w:line="400" w:lineRule="exact"/>
        <w:ind w:left="-113" w:firstLine="362"/>
        <w:contextualSpacing w:val="0"/>
        <w:rPr>
          <w:b/>
          <w:color w:val="FF0000"/>
          <w:sz w:val="22"/>
          <w:szCs w:val="22"/>
        </w:rPr>
      </w:pPr>
      <w:r w:rsidRPr="00CE4FDB">
        <w:rPr>
          <w:b/>
          <w:sz w:val="22"/>
          <w:szCs w:val="22"/>
        </w:rPr>
        <w:t>Pozostałe wymagania:</w:t>
      </w:r>
    </w:p>
    <w:p w14:paraId="0D56C8B8" w14:textId="77777777" w:rsidR="00A15460" w:rsidRPr="00CE4FDB" w:rsidRDefault="00A15460">
      <w:pPr>
        <w:pStyle w:val="Akapitzlist"/>
        <w:numPr>
          <w:ilvl w:val="0"/>
          <w:numId w:val="71"/>
        </w:numPr>
        <w:ind w:left="606" w:hanging="357"/>
        <w:jc w:val="both"/>
        <w:rPr>
          <w:sz w:val="22"/>
          <w:szCs w:val="22"/>
        </w:rPr>
      </w:pPr>
      <w:r w:rsidRPr="00CE4FDB">
        <w:rPr>
          <w:sz w:val="22"/>
          <w:szCs w:val="22"/>
        </w:rPr>
        <w:t>Przedmiot zamówienia musi być fabrycznie nowy,</w:t>
      </w:r>
    </w:p>
    <w:p w14:paraId="555F02B3" w14:textId="2F0EC0B3" w:rsidR="00A15460" w:rsidRPr="00CE4FDB" w:rsidRDefault="00A15460">
      <w:pPr>
        <w:pStyle w:val="Akapitzlist"/>
        <w:numPr>
          <w:ilvl w:val="0"/>
          <w:numId w:val="71"/>
        </w:numPr>
        <w:ind w:left="606" w:hanging="357"/>
        <w:jc w:val="both"/>
        <w:rPr>
          <w:sz w:val="22"/>
          <w:szCs w:val="22"/>
        </w:rPr>
      </w:pPr>
      <w:r w:rsidRPr="00CE4FDB">
        <w:rPr>
          <w:sz w:val="22"/>
          <w:szCs w:val="22"/>
        </w:rPr>
        <w:t>Znakowarka musi być oznaczona znakami potwierdzającymi uzyskane dla urządzenia odpowiednich certyfikatów, wraz  z informacjami dotyczącymi producenta, typu urządzenia, nr fabrycznego, daty produkcji,.</w:t>
      </w:r>
    </w:p>
    <w:p w14:paraId="38F76E49" w14:textId="77777777" w:rsidR="00A15460" w:rsidRPr="00CE4FDB" w:rsidRDefault="00A15460" w:rsidP="00A15460">
      <w:pPr>
        <w:spacing w:line="276" w:lineRule="auto"/>
        <w:contextualSpacing/>
        <w:rPr>
          <w:b/>
          <w:sz w:val="22"/>
          <w:szCs w:val="22"/>
          <w:lang w:val="cs-CZ"/>
        </w:rPr>
      </w:pPr>
    </w:p>
    <w:p w14:paraId="074EB785" w14:textId="77777777" w:rsidR="00A15460" w:rsidRPr="00CE4FDB" w:rsidRDefault="00A15460">
      <w:pPr>
        <w:pStyle w:val="Akapitzlist"/>
        <w:numPr>
          <w:ilvl w:val="0"/>
          <w:numId w:val="31"/>
        </w:numPr>
        <w:spacing w:line="276" w:lineRule="auto"/>
        <w:ind w:left="714" w:hanging="357"/>
        <w:jc w:val="both"/>
        <w:rPr>
          <w:bCs/>
          <w:i/>
          <w:iCs/>
          <w:sz w:val="22"/>
          <w:szCs w:val="22"/>
        </w:rPr>
      </w:pPr>
      <w:r w:rsidRPr="00CE4FDB">
        <w:rPr>
          <w:b/>
          <w:sz w:val="22"/>
          <w:szCs w:val="22"/>
        </w:rPr>
        <w:t xml:space="preserve">Opis sposobu zamawiania i rozliczania usług: </w:t>
      </w:r>
    </w:p>
    <w:p w14:paraId="71E32A5A" w14:textId="77777777" w:rsidR="00A15460" w:rsidRPr="00CE4FDB" w:rsidRDefault="00A15460" w:rsidP="00A15460">
      <w:pPr>
        <w:ind w:left="714"/>
        <w:contextualSpacing/>
        <w:rPr>
          <w:rFonts w:eastAsia="Calibri"/>
          <w:bCs/>
          <w:i/>
          <w:iCs/>
          <w:sz w:val="22"/>
          <w:szCs w:val="22"/>
        </w:rPr>
      </w:pPr>
      <w:r w:rsidRPr="00CE4FDB">
        <w:rPr>
          <w:rFonts w:eastAsia="Calibri"/>
          <w:bCs/>
          <w:sz w:val="22"/>
          <w:szCs w:val="22"/>
        </w:rPr>
        <w:t xml:space="preserve">na podstawie protokołu odbioru po montażu </w:t>
      </w:r>
      <w:r w:rsidRPr="00CE4FDB">
        <w:rPr>
          <w:bCs/>
          <w:i/>
          <w:iCs/>
          <w:sz w:val="22"/>
          <w:szCs w:val="22"/>
        </w:rPr>
        <w:t>(np. zlecenie, rozliczenie miesięczne na podstawie Protokołu odbioru)</w:t>
      </w:r>
    </w:p>
    <w:p w14:paraId="32DCB203" w14:textId="77777777" w:rsidR="00A15460" w:rsidRPr="00CE4FDB" w:rsidRDefault="00A15460" w:rsidP="00A15460">
      <w:pPr>
        <w:spacing w:line="276" w:lineRule="auto"/>
        <w:contextualSpacing/>
        <w:rPr>
          <w:b/>
          <w:sz w:val="22"/>
          <w:szCs w:val="22"/>
        </w:rPr>
      </w:pPr>
    </w:p>
    <w:p w14:paraId="57A5E58B"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Obowiązki Wykonawcy: </w:t>
      </w:r>
    </w:p>
    <w:p w14:paraId="1263F824" w14:textId="77777777" w:rsidR="00A15460" w:rsidRPr="00CE4FDB" w:rsidRDefault="00A15460">
      <w:pPr>
        <w:numPr>
          <w:ilvl w:val="0"/>
          <w:numId w:val="68"/>
        </w:numPr>
        <w:spacing w:line="276" w:lineRule="auto"/>
        <w:ind w:left="426" w:hanging="284"/>
        <w:jc w:val="both"/>
        <w:textAlignment w:val="baseline"/>
        <w:rPr>
          <w:sz w:val="22"/>
          <w:szCs w:val="22"/>
        </w:rPr>
      </w:pPr>
      <w:r w:rsidRPr="00CE4FDB">
        <w:rPr>
          <w:sz w:val="22"/>
          <w:szCs w:val="22"/>
        </w:rPr>
        <w:t>Wykonawca dostarczy przedmiot umowy transportem własnym i na własny koszt. Ryzyko utraty lub uszkodzenia przedmiotu zamówienia do chwili jego dostarczenia i przekazania Zamawiającemu ponosi Wykonawca.</w:t>
      </w:r>
    </w:p>
    <w:p w14:paraId="20332D1C" w14:textId="77777777" w:rsidR="00A15460" w:rsidRPr="00CE4FDB" w:rsidRDefault="00A15460">
      <w:pPr>
        <w:numPr>
          <w:ilvl w:val="0"/>
          <w:numId w:val="68"/>
        </w:numPr>
        <w:spacing w:line="276" w:lineRule="auto"/>
        <w:ind w:left="426" w:hanging="284"/>
        <w:jc w:val="both"/>
        <w:textAlignment w:val="baseline"/>
        <w:rPr>
          <w:b/>
          <w:bCs/>
          <w:sz w:val="22"/>
          <w:szCs w:val="22"/>
        </w:rPr>
      </w:pPr>
      <w:r w:rsidRPr="00CE4FDB">
        <w:rPr>
          <w:sz w:val="22"/>
          <w:szCs w:val="22"/>
        </w:rPr>
        <w:t>Wykonawca zobowiązany jest dostarczyć kompletne urządzenie, niewykazujące wad i usterek technicznych.</w:t>
      </w:r>
    </w:p>
    <w:p w14:paraId="66564F34" w14:textId="77777777" w:rsidR="00A15460" w:rsidRPr="00CE4FDB" w:rsidRDefault="00A15460">
      <w:pPr>
        <w:numPr>
          <w:ilvl w:val="0"/>
          <w:numId w:val="69"/>
        </w:numPr>
        <w:spacing w:line="276" w:lineRule="auto"/>
        <w:ind w:left="426" w:hanging="284"/>
        <w:jc w:val="both"/>
        <w:textAlignment w:val="baseline"/>
        <w:rPr>
          <w:b/>
          <w:bCs/>
          <w:sz w:val="22"/>
          <w:szCs w:val="22"/>
        </w:rPr>
      </w:pPr>
      <w:r w:rsidRPr="00CE4FDB">
        <w:rPr>
          <w:sz w:val="22"/>
          <w:szCs w:val="22"/>
        </w:rPr>
        <w:t>Wykonawca uczestniczy przy montażu, i uruchomieniu przedmiotu zamówienia.</w:t>
      </w:r>
    </w:p>
    <w:p w14:paraId="18297B66" w14:textId="77777777" w:rsidR="00A15460" w:rsidRPr="00CE4FDB" w:rsidRDefault="00A15460">
      <w:pPr>
        <w:numPr>
          <w:ilvl w:val="0"/>
          <w:numId w:val="69"/>
        </w:numPr>
        <w:spacing w:line="276" w:lineRule="auto"/>
        <w:ind w:left="426" w:hanging="284"/>
        <w:jc w:val="both"/>
        <w:textAlignment w:val="baseline"/>
        <w:rPr>
          <w:b/>
          <w:bCs/>
          <w:sz w:val="22"/>
          <w:szCs w:val="22"/>
        </w:rPr>
      </w:pPr>
      <w:r w:rsidRPr="00CE4FDB">
        <w:rPr>
          <w:sz w:val="22"/>
          <w:szCs w:val="22"/>
        </w:rPr>
        <w:t xml:space="preserve">Wykonawca zobowiązany jest do przeprowadzenia szkolenia pracowników. </w:t>
      </w:r>
    </w:p>
    <w:p w14:paraId="0A6FB50D" w14:textId="77777777" w:rsidR="00A15460" w:rsidRPr="00CE4FDB" w:rsidRDefault="00A15460">
      <w:pPr>
        <w:numPr>
          <w:ilvl w:val="0"/>
          <w:numId w:val="69"/>
        </w:numPr>
        <w:spacing w:line="276" w:lineRule="auto"/>
        <w:ind w:left="426" w:hanging="284"/>
        <w:jc w:val="both"/>
        <w:textAlignment w:val="baseline"/>
        <w:rPr>
          <w:b/>
          <w:bCs/>
          <w:sz w:val="22"/>
          <w:szCs w:val="22"/>
        </w:rPr>
      </w:pPr>
      <w:r w:rsidRPr="00CE4FDB">
        <w:rPr>
          <w:sz w:val="22"/>
          <w:szCs w:val="22"/>
        </w:rPr>
        <w:t xml:space="preserve">Wykonawca zobowiązany jest przekazać dokumenty, które muszą być dołączone wraz z dostawą                      na koszt Wykonawcy w języku polskim. </w:t>
      </w:r>
    </w:p>
    <w:p w14:paraId="7A8161A7" w14:textId="77777777" w:rsidR="00A15460" w:rsidRPr="00CE4FDB" w:rsidRDefault="00A15460">
      <w:pPr>
        <w:numPr>
          <w:ilvl w:val="0"/>
          <w:numId w:val="69"/>
        </w:numPr>
        <w:spacing w:line="276" w:lineRule="auto"/>
        <w:ind w:left="426" w:hanging="284"/>
        <w:jc w:val="both"/>
        <w:textAlignment w:val="baseline"/>
        <w:rPr>
          <w:b/>
          <w:bCs/>
          <w:sz w:val="22"/>
          <w:szCs w:val="22"/>
        </w:rPr>
      </w:pPr>
      <w:r w:rsidRPr="00CE4FDB">
        <w:rPr>
          <w:sz w:val="22"/>
          <w:szCs w:val="22"/>
        </w:rPr>
        <w:t xml:space="preserve">Wykonawca zobowiązany jest do zgłoszenia Zamawiającemu gotowość dostawy urządzenia </w:t>
      </w:r>
      <w:r w:rsidRPr="00CE4FDB">
        <w:rPr>
          <w:sz w:val="22"/>
          <w:szCs w:val="22"/>
        </w:rPr>
        <w:br/>
        <w:t>z </w:t>
      </w:r>
      <w:r w:rsidRPr="00CE4FDB">
        <w:rPr>
          <w:sz w:val="22"/>
          <w:szCs w:val="22"/>
          <w:u w:val="single"/>
        </w:rPr>
        <w:t>3-dniowym</w:t>
      </w:r>
      <w:r w:rsidRPr="00CE4FDB">
        <w:rPr>
          <w:sz w:val="22"/>
          <w:szCs w:val="22"/>
        </w:rPr>
        <w:t xml:space="preserve"> wyprzedzeniem w terminie uwzględniającym konieczność przeprowadzenia czynności odbiorczych.</w:t>
      </w:r>
    </w:p>
    <w:p w14:paraId="508C2AC5" w14:textId="77777777" w:rsidR="00A15460" w:rsidRPr="00CE4FDB" w:rsidRDefault="00A15460" w:rsidP="00A15460">
      <w:pPr>
        <w:spacing w:line="276" w:lineRule="auto"/>
        <w:ind w:left="720"/>
        <w:rPr>
          <w:b/>
          <w:sz w:val="22"/>
          <w:szCs w:val="22"/>
        </w:rPr>
      </w:pPr>
    </w:p>
    <w:p w14:paraId="2C519F02"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Gwarancja i postępowanie reklamacyjne: </w:t>
      </w:r>
    </w:p>
    <w:p w14:paraId="524DE897" w14:textId="431DD1FB" w:rsidR="00A15460" w:rsidRPr="00CE4FDB" w:rsidRDefault="00A15460" w:rsidP="00A15460">
      <w:pPr>
        <w:pStyle w:val="Akapitzlist"/>
        <w:spacing w:line="276" w:lineRule="auto"/>
        <w:ind w:left="284"/>
        <w:jc w:val="both"/>
        <w:rPr>
          <w:sz w:val="22"/>
          <w:szCs w:val="22"/>
        </w:rPr>
      </w:pPr>
      <w:r w:rsidRPr="00CE4FDB">
        <w:rPr>
          <w:iCs/>
          <w:sz w:val="22"/>
          <w:szCs w:val="22"/>
        </w:rPr>
        <w:t xml:space="preserve">       określony w Załączniku nr 5 do SWZ – Istotne postanowienia umowy w §6.</w:t>
      </w:r>
    </w:p>
    <w:p w14:paraId="11E0D308" w14:textId="77777777" w:rsidR="00A15460" w:rsidRPr="00CE4FDB" w:rsidRDefault="00A15460" w:rsidP="00A15460">
      <w:pPr>
        <w:spacing w:line="276" w:lineRule="auto"/>
        <w:contextualSpacing/>
        <w:rPr>
          <w:b/>
          <w:sz w:val="22"/>
          <w:szCs w:val="22"/>
        </w:rPr>
      </w:pPr>
    </w:p>
    <w:p w14:paraId="790C9C24"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Forma zatrudnienia osób realizujących zamówienie: </w:t>
      </w:r>
    </w:p>
    <w:p w14:paraId="73CF00CB" w14:textId="77777777" w:rsidR="00A15460" w:rsidRPr="00CE4FDB" w:rsidRDefault="00A15460" w:rsidP="00A15460">
      <w:pPr>
        <w:pStyle w:val="Akapitzlist"/>
        <w:spacing w:line="276" w:lineRule="auto"/>
        <w:jc w:val="both"/>
        <w:rPr>
          <w:rFonts w:eastAsiaTheme="minorHAnsi"/>
          <w:bCs/>
          <w:sz w:val="22"/>
          <w:szCs w:val="22"/>
        </w:rPr>
      </w:pPr>
      <w:r w:rsidRPr="00CE4FDB">
        <w:rPr>
          <w:rFonts w:eastAsiaTheme="minorHAnsi"/>
          <w:bCs/>
          <w:sz w:val="22"/>
          <w:szCs w:val="22"/>
        </w:rPr>
        <w:t>Zgodnie z obowiązującymi przepisami prawa.</w:t>
      </w:r>
    </w:p>
    <w:p w14:paraId="675E655A" w14:textId="77777777" w:rsidR="00A15460" w:rsidRPr="00CE4FDB" w:rsidRDefault="00A15460" w:rsidP="00A15460">
      <w:pPr>
        <w:spacing w:line="276" w:lineRule="auto"/>
        <w:ind w:firstLine="709"/>
        <w:rPr>
          <w:b/>
          <w:sz w:val="22"/>
          <w:szCs w:val="22"/>
        </w:rPr>
      </w:pPr>
      <w:r w:rsidRPr="00CE4FDB">
        <w:rPr>
          <w:bCs/>
          <w:i/>
          <w:iCs/>
          <w:sz w:val="22"/>
          <w:szCs w:val="22"/>
        </w:rPr>
        <w:t>(np. umowa o pracę/ zlecenia/ o dzieło, zgodnie z obowiązującymi przepisami prawa)</w:t>
      </w:r>
    </w:p>
    <w:p w14:paraId="2B632668" w14:textId="77777777" w:rsidR="00A15460" w:rsidRPr="00CE4FDB" w:rsidRDefault="00A15460" w:rsidP="00A15460">
      <w:pPr>
        <w:spacing w:line="276" w:lineRule="auto"/>
        <w:contextualSpacing/>
        <w:rPr>
          <w:bCs/>
          <w:sz w:val="22"/>
          <w:szCs w:val="22"/>
        </w:rPr>
      </w:pPr>
    </w:p>
    <w:p w14:paraId="15C52F29"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Świadczenia Zamawiającego na rzecz Wykonawcy w związku z realizacją zamówienia: </w:t>
      </w:r>
    </w:p>
    <w:p w14:paraId="48AF0765" w14:textId="77777777" w:rsidR="00A15460" w:rsidRPr="00CE4FDB" w:rsidRDefault="00A15460" w:rsidP="00A15460">
      <w:pPr>
        <w:pStyle w:val="Akapitzlist"/>
        <w:spacing w:line="276" w:lineRule="auto"/>
        <w:jc w:val="both"/>
        <w:rPr>
          <w:b/>
          <w:sz w:val="22"/>
          <w:szCs w:val="22"/>
        </w:rPr>
      </w:pPr>
      <w:r w:rsidRPr="00CE4FDB">
        <w:rPr>
          <w:b/>
          <w:strike/>
          <w:sz w:val="22"/>
          <w:szCs w:val="22"/>
        </w:rPr>
        <w:t>wymagane</w:t>
      </w:r>
      <w:r w:rsidRPr="00CE4FDB">
        <w:rPr>
          <w:b/>
          <w:sz w:val="22"/>
          <w:szCs w:val="22"/>
        </w:rPr>
        <w:t xml:space="preserve"> / </w:t>
      </w:r>
      <w:r w:rsidRPr="00CE4FDB">
        <w:rPr>
          <w:b/>
          <w:i/>
          <w:iCs/>
          <w:sz w:val="22"/>
          <w:szCs w:val="22"/>
          <w:u w:val="single"/>
        </w:rPr>
        <w:t>nie wymagane</w:t>
      </w:r>
    </w:p>
    <w:p w14:paraId="7DBB7CD0" w14:textId="77777777" w:rsidR="00A15460" w:rsidRPr="00CE4FDB" w:rsidRDefault="00A15460" w:rsidP="00A15460">
      <w:pPr>
        <w:pStyle w:val="Akapitzlist"/>
        <w:spacing w:line="276" w:lineRule="auto"/>
        <w:jc w:val="both"/>
        <w:rPr>
          <w:i/>
          <w:iCs/>
          <w:sz w:val="22"/>
          <w:szCs w:val="22"/>
        </w:rPr>
      </w:pPr>
      <w:r w:rsidRPr="00CE4FDB">
        <w:rPr>
          <w:bCs/>
          <w:i/>
          <w:iCs/>
          <w:sz w:val="22"/>
          <w:szCs w:val="22"/>
        </w:rPr>
        <w:t xml:space="preserve">(należy określić zgodnie z </w:t>
      </w:r>
      <w:r w:rsidRPr="00CE4FDB">
        <w:rPr>
          <w:i/>
          <w:iCs/>
          <w:sz w:val="22"/>
          <w:szCs w:val="22"/>
        </w:rPr>
        <w:t>Procedurą postępowania przy zawieraniu oraz realizacji umów przychodowych dotyczących pozostałej sprzedaży z Wykonawcami zamówień w Polskiej Grupie Górniczej S.A. oraz Regulaminem oddawania środków trwałych Polskiej Grupy Górniczej S.A. do odpłatnego korzystania.)</w:t>
      </w:r>
    </w:p>
    <w:p w14:paraId="1CB03093" w14:textId="77777777" w:rsidR="00A15460" w:rsidRPr="00CE4FDB" w:rsidRDefault="00A15460" w:rsidP="00A15460">
      <w:pPr>
        <w:pStyle w:val="Akapitzlist"/>
        <w:spacing w:line="276" w:lineRule="auto"/>
        <w:jc w:val="both"/>
        <w:rPr>
          <w:i/>
          <w:iCs/>
          <w:sz w:val="22"/>
          <w:szCs w:val="22"/>
        </w:rPr>
      </w:pPr>
    </w:p>
    <w:p w14:paraId="2E44385E" w14:textId="7AD932DE" w:rsidR="00A15460" w:rsidRPr="00CE4FDB" w:rsidRDefault="00A15460">
      <w:pPr>
        <w:pStyle w:val="Akapitzlist"/>
        <w:numPr>
          <w:ilvl w:val="0"/>
          <w:numId w:val="31"/>
        </w:numPr>
        <w:jc w:val="both"/>
        <w:rPr>
          <w:bCs/>
          <w:i/>
          <w:iCs/>
          <w:sz w:val="22"/>
          <w:szCs w:val="22"/>
        </w:rPr>
      </w:pPr>
      <w:r w:rsidRPr="00CE4FDB">
        <w:rPr>
          <w:b/>
          <w:sz w:val="22"/>
          <w:szCs w:val="22"/>
        </w:rPr>
        <w:t xml:space="preserve">Wymagania prawne oraz wymagane parametry techniczno-użytkowe przedmiotu zamówienia w elementy dla elektronicznej identyfikacji </w:t>
      </w:r>
      <w:r w:rsidRPr="00CE4FDB">
        <w:rPr>
          <w:bCs/>
          <w:i/>
          <w:iCs/>
          <w:sz w:val="22"/>
          <w:szCs w:val="22"/>
        </w:rPr>
        <w:t xml:space="preserve">(transpondery pasywne) – </w:t>
      </w:r>
      <w:r w:rsidRPr="00CE4FDB">
        <w:rPr>
          <w:bCs/>
          <w:sz w:val="22"/>
          <w:szCs w:val="22"/>
        </w:rPr>
        <w:t>zawiera załącznik 1.1 do SWZ.</w:t>
      </w:r>
    </w:p>
    <w:p w14:paraId="0A333423" w14:textId="77777777" w:rsidR="00A15460" w:rsidRPr="00CE4FDB" w:rsidRDefault="00A15460" w:rsidP="00A15460">
      <w:pPr>
        <w:pStyle w:val="Akapitzlist"/>
        <w:spacing w:line="276" w:lineRule="auto"/>
        <w:jc w:val="both"/>
        <w:rPr>
          <w:bCs/>
          <w:sz w:val="22"/>
          <w:szCs w:val="22"/>
        </w:rPr>
      </w:pPr>
    </w:p>
    <w:p w14:paraId="6963C8DA" w14:textId="77777777" w:rsidR="00A15460" w:rsidRPr="00CE4FDB" w:rsidRDefault="00A15460">
      <w:pPr>
        <w:pStyle w:val="Akapitzlist"/>
        <w:numPr>
          <w:ilvl w:val="0"/>
          <w:numId w:val="31"/>
        </w:numPr>
        <w:spacing w:line="276" w:lineRule="auto"/>
        <w:jc w:val="both"/>
        <w:rPr>
          <w:b/>
          <w:sz w:val="22"/>
          <w:szCs w:val="22"/>
        </w:rPr>
      </w:pPr>
      <w:r w:rsidRPr="00CE4FDB">
        <w:rPr>
          <w:b/>
          <w:sz w:val="22"/>
          <w:szCs w:val="22"/>
        </w:rPr>
        <w:t xml:space="preserve">Informacje dodatkowe: </w:t>
      </w:r>
    </w:p>
    <w:p w14:paraId="6D9F9B45" w14:textId="77777777" w:rsidR="00A15460" w:rsidRPr="00CE4FDB" w:rsidRDefault="00A15460" w:rsidP="00A15460">
      <w:pPr>
        <w:pStyle w:val="Akapitzlist"/>
        <w:rPr>
          <w:b/>
          <w:sz w:val="22"/>
          <w:szCs w:val="22"/>
        </w:rPr>
      </w:pPr>
    </w:p>
    <w:p w14:paraId="16B54961" w14:textId="097A87E4" w:rsidR="00A15460" w:rsidRPr="00CE4FDB" w:rsidRDefault="00A15460">
      <w:pPr>
        <w:widowControl w:val="0"/>
        <w:numPr>
          <w:ilvl w:val="0"/>
          <w:numId w:val="77"/>
        </w:numPr>
        <w:adjustRightInd w:val="0"/>
        <w:spacing w:line="276" w:lineRule="auto"/>
        <w:jc w:val="both"/>
        <w:textAlignment w:val="baseline"/>
        <w:rPr>
          <w:sz w:val="22"/>
          <w:szCs w:val="22"/>
        </w:rPr>
      </w:pPr>
      <w:r w:rsidRPr="00CE4FDB">
        <w:rPr>
          <w:b/>
          <w:bCs/>
          <w:sz w:val="22"/>
          <w:szCs w:val="22"/>
        </w:rPr>
        <w:t>Wymagane dokumenty, które należy dostarczyć wraz z przedmiotem zamówienia</w:t>
      </w:r>
      <w:r w:rsidRPr="00CE4FDB">
        <w:rPr>
          <w:sz w:val="22"/>
          <w:szCs w:val="22"/>
        </w:rPr>
        <w:t>:</w:t>
      </w:r>
    </w:p>
    <w:p w14:paraId="43CCBAE5" w14:textId="77777777" w:rsidR="00A15460" w:rsidRPr="00292EB9" w:rsidRDefault="00A15460" w:rsidP="00A15460">
      <w:pPr>
        <w:spacing w:line="276" w:lineRule="auto"/>
        <w:ind w:left="425"/>
        <w:rPr>
          <w:sz w:val="22"/>
          <w:szCs w:val="22"/>
        </w:rPr>
      </w:pPr>
    </w:p>
    <w:p w14:paraId="202AC6EC" w14:textId="322A7F19" w:rsidR="00A15460" w:rsidRPr="00292EB9" w:rsidRDefault="00A15460" w:rsidP="00A15460">
      <w:pPr>
        <w:tabs>
          <w:tab w:val="left" w:pos="426"/>
          <w:tab w:val="right" w:leader="dot" w:pos="9638"/>
        </w:tabs>
        <w:spacing w:line="276" w:lineRule="auto"/>
        <w:ind w:left="709"/>
        <w:rPr>
          <w:sz w:val="22"/>
          <w:szCs w:val="22"/>
        </w:rPr>
      </w:pPr>
      <w:r w:rsidRPr="00292EB9">
        <w:rPr>
          <w:sz w:val="22"/>
          <w:szCs w:val="22"/>
        </w:rPr>
        <w:t>a) Przy dostawie</w:t>
      </w:r>
      <w:r w:rsidR="007E7C03">
        <w:rPr>
          <w:sz w:val="22"/>
          <w:szCs w:val="22"/>
        </w:rPr>
        <w:t>:</w:t>
      </w:r>
    </w:p>
    <w:p w14:paraId="241E1C82"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rysunek techniczny lub karta katalogowa z podstawowymi wymiarami</w:t>
      </w:r>
    </w:p>
    <w:p w14:paraId="323879B9"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xml:space="preserve">- instrukcja obsługi w języku polskim + forma elektroniczna </w:t>
      </w:r>
    </w:p>
    <w:p w14:paraId="3BA28786"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deklarację zgodności WE ,</w:t>
      </w:r>
    </w:p>
    <w:p w14:paraId="6535E6EF"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świadectwo jakości wyrobu,</w:t>
      </w:r>
    </w:p>
    <w:p w14:paraId="5FE9550F" w14:textId="77777777"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kartę gwarancyjną,</w:t>
      </w:r>
    </w:p>
    <w:p w14:paraId="7818E3C4" w14:textId="001026DE" w:rsidR="00A15460" w:rsidRPr="00292EB9" w:rsidRDefault="00A15460" w:rsidP="00E84FA1">
      <w:pPr>
        <w:tabs>
          <w:tab w:val="left" w:pos="426"/>
          <w:tab w:val="right" w:leader="dot" w:pos="9638"/>
        </w:tabs>
        <w:spacing w:line="276" w:lineRule="auto"/>
        <w:ind w:left="851"/>
        <w:rPr>
          <w:sz w:val="22"/>
          <w:szCs w:val="22"/>
        </w:rPr>
      </w:pPr>
      <w:r w:rsidRPr="00292EB9">
        <w:rPr>
          <w:sz w:val="22"/>
          <w:szCs w:val="22"/>
        </w:rPr>
        <w:t>- wykaz elementów szybkozużywających się z określeniem czasu zużycia</w:t>
      </w:r>
    </w:p>
    <w:p w14:paraId="6DE6D055" w14:textId="1ED527DF"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xml:space="preserve">- </w:t>
      </w:r>
      <w:r w:rsidR="00E84FA1" w:rsidRPr="00292EB9">
        <w:rPr>
          <w:sz w:val="22"/>
          <w:szCs w:val="22"/>
        </w:rPr>
        <w:t>d</w:t>
      </w:r>
      <w:r w:rsidRPr="00292EB9">
        <w:rPr>
          <w:sz w:val="22"/>
          <w:szCs w:val="22"/>
        </w:rPr>
        <w:t xml:space="preserve">owód dostawy do magazynu WZ. </w:t>
      </w:r>
    </w:p>
    <w:p w14:paraId="4AD35014" w14:textId="685E7BA2" w:rsidR="00A15460" w:rsidRPr="00292EB9" w:rsidRDefault="00A15460" w:rsidP="00A15460">
      <w:pPr>
        <w:tabs>
          <w:tab w:val="left" w:pos="426"/>
          <w:tab w:val="right" w:leader="dot" w:pos="9638"/>
        </w:tabs>
        <w:spacing w:line="276" w:lineRule="auto"/>
        <w:ind w:left="851"/>
        <w:rPr>
          <w:sz w:val="22"/>
          <w:szCs w:val="22"/>
        </w:rPr>
      </w:pPr>
      <w:r w:rsidRPr="00292EB9">
        <w:rPr>
          <w:sz w:val="22"/>
          <w:szCs w:val="22"/>
        </w:rPr>
        <w:t xml:space="preserve">- </w:t>
      </w:r>
      <w:r w:rsidR="007E7C03">
        <w:rPr>
          <w:sz w:val="22"/>
          <w:szCs w:val="22"/>
        </w:rPr>
        <w:t>p</w:t>
      </w:r>
      <w:r w:rsidRPr="00292EB9">
        <w:rPr>
          <w:sz w:val="22"/>
          <w:szCs w:val="22"/>
        </w:rPr>
        <w:t>rotokół odbioru urządzenia</w:t>
      </w:r>
    </w:p>
    <w:p w14:paraId="27B3EB34" w14:textId="77777777" w:rsidR="00A15460" w:rsidRPr="00292EB9" w:rsidRDefault="00A15460" w:rsidP="00A15460">
      <w:pPr>
        <w:tabs>
          <w:tab w:val="left" w:pos="426"/>
          <w:tab w:val="right" w:leader="dot" w:pos="9638"/>
        </w:tabs>
        <w:spacing w:line="276" w:lineRule="auto"/>
        <w:ind w:left="851"/>
        <w:rPr>
          <w:sz w:val="22"/>
          <w:szCs w:val="22"/>
        </w:rPr>
      </w:pPr>
    </w:p>
    <w:p w14:paraId="6C67A6CD" w14:textId="77777777" w:rsidR="00A15460" w:rsidRPr="00292EB9" w:rsidRDefault="00A15460" w:rsidP="00A15460">
      <w:pPr>
        <w:spacing w:line="276" w:lineRule="auto"/>
        <w:ind w:left="425"/>
        <w:rPr>
          <w:sz w:val="22"/>
          <w:szCs w:val="22"/>
        </w:rPr>
      </w:pPr>
    </w:p>
    <w:p w14:paraId="5F770912" w14:textId="77777777" w:rsidR="00A15460" w:rsidRPr="00292EB9" w:rsidRDefault="00A15460" w:rsidP="00A15460">
      <w:pPr>
        <w:spacing w:line="276" w:lineRule="auto"/>
        <w:ind w:left="425"/>
        <w:rPr>
          <w:sz w:val="22"/>
          <w:szCs w:val="22"/>
        </w:rPr>
      </w:pPr>
    </w:p>
    <w:p w14:paraId="74A3E874" w14:textId="77777777" w:rsidR="00A15460" w:rsidRPr="00292EB9" w:rsidRDefault="00A15460" w:rsidP="00A15460">
      <w:pPr>
        <w:spacing w:line="276" w:lineRule="auto"/>
        <w:ind w:left="425"/>
      </w:pPr>
    </w:p>
    <w:p w14:paraId="1C7FCBEF" w14:textId="77777777" w:rsidR="006E5FB0" w:rsidRPr="00292EB9" w:rsidRDefault="006E5FB0" w:rsidP="00490259">
      <w:pPr>
        <w:jc w:val="both"/>
        <w:rPr>
          <w:rFonts w:eastAsiaTheme="majorEastAsia"/>
          <w:b/>
          <w:bCs/>
          <w:spacing w:val="20"/>
          <w:sz w:val="28"/>
          <w:szCs w:val="28"/>
        </w:rPr>
      </w:pPr>
    </w:p>
    <w:p w14:paraId="12EFAF8C" w14:textId="77777777" w:rsidR="00490259" w:rsidRPr="00292EB9" w:rsidRDefault="00490259" w:rsidP="00490259">
      <w:pPr>
        <w:jc w:val="both"/>
        <w:rPr>
          <w:rFonts w:eastAsiaTheme="majorEastAsia"/>
          <w:b/>
          <w:bCs/>
          <w:spacing w:val="20"/>
          <w:sz w:val="28"/>
          <w:szCs w:val="28"/>
        </w:rPr>
      </w:pPr>
    </w:p>
    <w:p w14:paraId="49C3EA93" w14:textId="77777777" w:rsidR="00A15460" w:rsidRPr="00292EB9" w:rsidRDefault="00A15460" w:rsidP="00490259">
      <w:pPr>
        <w:jc w:val="both"/>
        <w:rPr>
          <w:rFonts w:eastAsiaTheme="majorEastAsia"/>
          <w:b/>
          <w:bCs/>
          <w:spacing w:val="20"/>
          <w:sz w:val="28"/>
          <w:szCs w:val="28"/>
        </w:rPr>
      </w:pPr>
    </w:p>
    <w:p w14:paraId="4735A4C9" w14:textId="77777777" w:rsidR="00A15460" w:rsidRPr="00292EB9" w:rsidRDefault="00A15460" w:rsidP="00490259">
      <w:pPr>
        <w:jc w:val="both"/>
        <w:rPr>
          <w:rFonts w:eastAsiaTheme="majorEastAsia"/>
          <w:b/>
          <w:bCs/>
          <w:spacing w:val="20"/>
          <w:sz w:val="28"/>
          <w:szCs w:val="28"/>
        </w:rPr>
      </w:pPr>
    </w:p>
    <w:p w14:paraId="37813FFA" w14:textId="77777777" w:rsidR="00A15460" w:rsidRPr="00292EB9" w:rsidRDefault="00A15460" w:rsidP="00490259">
      <w:pPr>
        <w:jc w:val="both"/>
        <w:rPr>
          <w:rFonts w:eastAsiaTheme="majorEastAsia"/>
          <w:b/>
          <w:bCs/>
          <w:spacing w:val="20"/>
          <w:sz w:val="28"/>
          <w:szCs w:val="28"/>
        </w:rPr>
      </w:pPr>
    </w:p>
    <w:p w14:paraId="74C0B245" w14:textId="77777777" w:rsidR="00A15460" w:rsidRPr="00292EB9" w:rsidRDefault="00A15460" w:rsidP="00490259">
      <w:pPr>
        <w:jc w:val="both"/>
        <w:rPr>
          <w:rFonts w:eastAsiaTheme="majorEastAsia"/>
          <w:b/>
          <w:bCs/>
          <w:spacing w:val="20"/>
          <w:sz w:val="28"/>
          <w:szCs w:val="28"/>
        </w:rPr>
      </w:pPr>
    </w:p>
    <w:p w14:paraId="270BFBFC" w14:textId="77777777" w:rsidR="00A15460" w:rsidRDefault="00A15460" w:rsidP="00490259">
      <w:pPr>
        <w:jc w:val="both"/>
        <w:rPr>
          <w:rFonts w:eastAsiaTheme="majorEastAsia"/>
          <w:b/>
          <w:bCs/>
          <w:color w:val="2F5496" w:themeColor="accent1" w:themeShade="BF"/>
          <w:spacing w:val="20"/>
          <w:sz w:val="28"/>
          <w:szCs w:val="28"/>
        </w:rPr>
      </w:pPr>
    </w:p>
    <w:p w14:paraId="458C6340" w14:textId="77777777" w:rsidR="00A15460" w:rsidRDefault="00A15460" w:rsidP="00490259">
      <w:pPr>
        <w:jc w:val="both"/>
        <w:rPr>
          <w:rFonts w:eastAsiaTheme="majorEastAsia"/>
          <w:b/>
          <w:bCs/>
          <w:color w:val="2F5496" w:themeColor="accent1" w:themeShade="BF"/>
          <w:spacing w:val="20"/>
          <w:sz w:val="28"/>
          <w:szCs w:val="28"/>
        </w:rPr>
      </w:pPr>
    </w:p>
    <w:p w14:paraId="62628224" w14:textId="77777777" w:rsidR="00A15460" w:rsidRDefault="00A15460" w:rsidP="00490259">
      <w:pPr>
        <w:jc w:val="both"/>
        <w:rPr>
          <w:rFonts w:eastAsiaTheme="majorEastAsia"/>
          <w:b/>
          <w:bCs/>
          <w:color w:val="2F5496" w:themeColor="accent1" w:themeShade="BF"/>
          <w:spacing w:val="20"/>
          <w:sz w:val="28"/>
          <w:szCs w:val="28"/>
        </w:rPr>
      </w:pPr>
    </w:p>
    <w:p w14:paraId="1F64A961" w14:textId="77777777" w:rsidR="00A15460" w:rsidRDefault="00A15460" w:rsidP="00490259">
      <w:pPr>
        <w:jc w:val="both"/>
        <w:rPr>
          <w:rFonts w:eastAsiaTheme="majorEastAsia"/>
          <w:b/>
          <w:bCs/>
          <w:color w:val="2F5496" w:themeColor="accent1" w:themeShade="BF"/>
          <w:spacing w:val="20"/>
          <w:sz w:val="28"/>
          <w:szCs w:val="28"/>
        </w:rPr>
      </w:pPr>
    </w:p>
    <w:p w14:paraId="0EAB652C" w14:textId="77777777" w:rsidR="00A15460" w:rsidRDefault="00A15460" w:rsidP="00490259">
      <w:pPr>
        <w:jc w:val="both"/>
        <w:rPr>
          <w:rFonts w:eastAsiaTheme="majorEastAsia"/>
          <w:b/>
          <w:bCs/>
          <w:color w:val="2F5496" w:themeColor="accent1" w:themeShade="BF"/>
          <w:spacing w:val="20"/>
          <w:sz w:val="28"/>
          <w:szCs w:val="28"/>
        </w:rPr>
      </w:pPr>
    </w:p>
    <w:p w14:paraId="35D39EA5" w14:textId="77777777" w:rsidR="00A15460" w:rsidRDefault="00A15460" w:rsidP="00490259">
      <w:pPr>
        <w:jc w:val="both"/>
        <w:rPr>
          <w:rFonts w:eastAsiaTheme="majorEastAsia"/>
          <w:b/>
          <w:bCs/>
          <w:color w:val="2F5496" w:themeColor="accent1" w:themeShade="BF"/>
          <w:spacing w:val="20"/>
          <w:sz w:val="28"/>
          <w:szCs w:val="28"/>
        </w:rPr>
      </w:pPr>
    </w:p>
    <w:p w14:paraId="6C987D84" w14:textId="77777777" w:rsidR="00A15460" w:rsidRDefault="00A15460" w:rsidP="00490259">
      <w:pPr>
        <w:jc w:val="both"/>
        <w:rPr>
          <w:rFonts w:eastAsiaTheme="majorEastAsia"/>
          <w:b/>
          <w:bCs/>
          <w:color w:val="2F5496" w:themeColor="accent1" w:themeShade="BF"/>
          <w:spacing w:val="20"/>
          <w:sz w:val="28"/>
          <w:szCs w:val="28"/>
        </w:rPr>
      </w:pPr>
    </w:p>
    <w:p w14:paraId="6BB7BF6B" w14:textId="77777777" w:rsidR="00A15460" w:rsidRDefault="00A15460" w:rsidP="00490259">
      <w:pPr>
        <w:jc w:val="both"/>
        <w:rPr>
          <w:rFonts w:eastAsiaTheme="majorEastAsia"/>
          <w:b/>
          <w:bCs/>
          <w:color w:val="2F5496" w:themeColor="accent1" w:themeShade="BF"/>
          <w:spacing w:val="20"/>
          <w:sz w:val="28"/>
          <w:szCs w:val="28"/>
        </w:rPr>
      </w:pPr>
    </w:p>
    <w:p w14:paraId="7D8525E3" w14:textId="77777777" w:rsidR="00A15460" w:rsidRDefault="00A15460" w:rsidP="00490259">
      <w:pPr>
        <w:jc w:val="both"/>
        <w:rPr>
          <w:rFonts w:eastAsiaTheme="majorEastAsia"/>
          <w:b/>
          <w:bCs/>
          <w:color w:val="2F5496" w:themeColor="accent1" w:themeShade="BF"/>
          <w:spacing w:val="20"/>
          <w:sz w:val="28"/>
          <w:szCs w:val="28"/>
        </w:rPr>
      </w:pPr>
    </w:p>
    <w:p w14:paraId="6C0F99F6" w14:textId="77777777" w:rsidR="00A15460" w:rsidRDefault="00A15460" w:rsidP="00490259">
      <w:pPr>
        <w:jc w:val="both"/>
        <w:rPr>
          <w:rFonts w:eastAsiaTheme="majorEastAsia"/>
          <w:b/>
          <w:bCs/>
          <w:color w:val="2F5496" w:themeColor="accent1" w:themeShade="BF"/>
          <w:spacing w:val="20"/>
          <w:sz w:val="28"/>
          <w:szCs w:val="28"/>
        </w:rPr>
      </w:pPr>
    </w:p>
    <w:p w14:paraId="64A9EF26" w14:textId="77777777" w:rsidR="00A15460" w:rsidRDefault="00A15460" w:rsidP="00490259">
      <w:pPr>
        <w:jc w:val="both"/>
        <w:rPr>
          <w:rFonts w:eastAsiaTheme="majorEastAsia"/>
          <w:b/>
          <w:bCs/>
          <w:color w:val="2F5496" w:themeColor="accent1" w:themeShade="BF"/>
          <w:spacing w:val="20"/>
          <w:sz w:val="28"/>
          <w:szCs w:val="28"/>
        </w:rPr>
      </w:pPr>
    </w:p>
    <w:p w14:paraId="03D3758E" w14:textId="77777777" w:rsidR="00A15460" w:rsidRDefault="00A15460" w:rsidP="00490259">
      <w:pPr>
        <w:jc w:val="both"/>
        <w:rPr>
          <w:rFonts w:eastAsiaTheme="majorEastAsia"/>
          <w:b/>
          <w:bCs/>
          <w:color w:val="2F5496" w:themeColor="accent1" w:themeShade="BF"/>
          <w:spacing w:val="20"/>
          <w:sz w:val="28"/>
          <w:szCs w:val="28"/>
        </w:rPr>
      </w:pPr>
    </w:p>
    <w:p w14:paraId="6936F8D2" w14:textId="77777777" w:rsidR="00A15460" w:rsidRDefault="00A15460" w:rsidP="00490259">
      <w:pPr>
        <w:jc w:val="both"/>
        <w:rPr>
          <w:rFonts w:eastAsiaTheme="majorEastAsia"/>
          <w:b/>
          <w:bCs/>
          <w:color w:val="2F5496" w:themeColor="accent1" w:themeShade="BF"/>
          <w:spacing w:val="20"/>
          <w:sz w:val="28"/>
          <w:szCs w:val="28"/>
        </w:rPr>
      </w:pPr>
    </w:p>
    <w:p w14:paraId="2FD282D1" w14:textId="77777777" w:rsidR="00A15460" w:rsidRDefault="00A15460" w:rsidP="00490259">
      <w:pPr>
        <w:jc w:val="both"/>
        <w:rPr>
          <w:rFonts w:eastAsiaTheme="majorEastAsia"/>
          <w:b/>
          <w:bCs/>
          <w:color w:val="2F5496" w:themeColor="accent1" w:themeShade="BF"/>
          <w:spacing w:val="20"/>
          <w:sz w:val="28"/>
          <w:szCs w:val="28"/>
        </w:rPr>
      </w:pPr>
    </w:p>
    <w:p w14:paraId="68BAFA5D" w14:textId="77777777" w:rsidR="00CE4FDB" w:rsidRDefault="00CE4FDB" w:rsidP="00490259">
      <w:pPr>
        <w:jc w:val="both"/>
        <w:rPr>
          <w:rFonts w:eastAsiaTheme="majorEastAsia"/>
          <w:b/>
          <w:bCs/>
          <w:color w:val="2F5496" w:themeColor="accent1" w:themeShade="BF"/>
          <w:spacing w:val="20"/>
          <w:sz w:val="28"/>
          <w:szCs w:val="28"/>
        </w:rPr>
      </w:pPr>
    </w:p>
    <w:p w14:paraId="3D68C902" w14:textId="77777777" w:rsidR="00CE4FDB" w:rsidRDefault="00CE4FDB" w:rsidP="00490259">
      <w:pPr>
        <w:jc w:val="both"/>
        <w:rPr>
          <w:rFonts w:eastAsiaTheme="majorEastAsia"/>
          <w:b/>
          <w:bCs/>
          <w:color w:val="2F5496" w:themeColor="accent1" w:themeShade="BF"/>
          <w:spacing w:val="20"/>
          <w:sz w:val="28"/>
          <w:szCs w:val="28"/>
        </w:rPr>
      </w:pPr>
    </w:p>
    <w:p w14:paraId="6B18E3CA" w14:textId="77777777" w:rsidR="00CE4FDB" w:rsidRDefault="00CE4FDB" w:rsidP="00490259">
      <w:pPr>
        <w:jc w:val="both"/>
        <w:rPr>
          <w:rFonts w:eastAsiaTheme="majorEastAsia"/>
          <w:b/>
          <w:bCs/>
          <w:color w:val="2F5496" w:themeColor="accent1" w:themeShade="BF"/>
          <w:spacing w:val="20"/>
          <w:sz w:val="28"/>
          <w:szCs w:val="28"/>
        </w:rPr>
      </w:pPr>
    </w:p>
    <w:p w14:paraId="352A070E" w14:textId="77777777" w:rsidR="00CE4FDB" w:rsidRDefault="00CE4FDB" w:rsidP="00490259">
      <w:pPr>
        <w:jc w:val="both"/>
        <w:rPr>
          <w:rFonts w:eastAsiaTheme="majorEastAsia"/>
          <w:b/>
          <w:bCs/>
          <w:color w:val="2F5496" w:themeColor="accent1" w:themeShade="BF"/>
          <w:spacing w:val="20"/>
          <w:sz w:val="28"/>
          <w:szCs w:val="28"/>
        </w:rPr>
      </w:pPr>
    </w:p>
    <w:p w14:paraId="26081B05" w14:textId="77777777" w:rsidR="00CE4FDB" w:rsidRDefault="00CE4FDB" w:rsidP="00490259">
      <w:pPr>
        <w:jc w:val="both"/>
        <w:rPr>
          <w:rFonts w:eastAsiaTheme="majorEastAsia"/>
          <w:b/>
          <w:bCs/>
          <w:color w:val="2F5496" w:themeColor="accent1" w:themeShade="BF"/>
          <w:spacing w:val="20"/>
          <w:sz w:val="28"/>
          <w:szCs w:val="28"/>
        </w:rPr>
      </w:pPr>
    </w:p>
    <w:p w14:paraId="7F84C5A7" w14:textId="77777777" w:rsidR="00E84FA1" w:rsidRDefault="00E84FA1" w:rsidP="00490259">
      <w:pPr>
        <w:jc w:val="both"/>
        <w:rPr>
          <w:rFonts w:eastAsiaTheme="majorEastAsia"/>
          <w:b/>
          <w:bCs/>
          <w:color w:val="2F5496" w:themeColor="accent1" w:themeShade="BF"/>
          <w:spacing w:val="20"/>
          <w:sz w:val="28"/>
          <w:szCs w:val="28"/>
        </w:rPr>
      </w:pPr>
    </w:p>
    <w:p w14:paraId="3A8CAF0A" w14:textId="77777777" w:rsidR="00E84FA1" w:rsidRDefault="00E84FA1" w:rsidP="00490259">
      <w:pPr>
        <w:jc w:val="both"/>
        <w:rPr>
          <w:rFonts w:eastAsiaTheme="majorEastAsia"/>
          <w:b/>
          <w:bCs/>
          <w:color w:val="2F5496" w:themeColor="accent1" w:themeShade="BF"/>
          <w:spacing w:val="20"/>
          <w:sz w:val="28"/>
          <w:szCs w:val="28"/>
        </w:rPr>
      </w:pPr>
    </w:p>
    <w:p w14:paraId="745C7058" w14:textId="77777777" w:rsidR="00E84FA1" w:rsidRDefault="00E84FA1" w:rsidP="00490259">
      <w:pPr>
        <w:jc w:val="both"/>
        <w:rPr>
          <w:rFonts w:eastAsiaTheme="majorEastAsia"/>
          <w:b/>
          <w:bCs/>
          <w:color w:val="2F5496" w:themeColor="accent1" w:themeShade="BF"/>
          <w:spacing w:val="20"/>
          <w:sz w:val="28"/>
          <w:szCs w:val="28"/>
        </w:rPr>
      </w:pPr>
    </w:p>
    <w:p w14:paraId="02EF1EAB" w14:textId="77777777" w:rsidR="00E84FA1" w:rsidRDefault="00E84FA1" w:rsidP="00490259">
      <w:pPr>
        <w:jc w:val="both"/>
        <w:rPr>
          <w:rFonts w:eastAsiaTheme="majorEastAsia"/>
          <w:b/>
          <w:bCs/>
          <w:color w:val="2F5496" w:themeColor="accent1" w:themeShade="BF"/>
          <w:spacing w:val="20"/>
          <w:sz w:val="28"/>
          <w:szCs w:val="28"/>
        </w:rPr>
      </w:pPr>
    </w:p>
    <w:p w14:paraId="2C0184C0" w14:textId="77777777" w:rsidR="00C27576" w:rsidRDefault="00C27576" w:rsidP="00490259">
      <w:pPr>
        <w:jc w:val="both"/>
        <w:rPr>
          <w:rFonts w:eastAsiaTheme="majorEastAsia"/>
          <w:b/>
          <w:bCs/>
          <w:color w:val="2F5496" w:themeColor="accent1" w:themeShade="BF"/>
          <w:spacing w:val="20"/>
          <w:sz w:val="28"/>
          <w:szCs w:val="28"/>
        </w:rPr>
      </w:pPr>
    </w:p>
    <w:p w14:paraId="15186849" w14:textId="77777777" w:rsidR="00A15460" w:rsidRPr="00EB084A" w:rsidRDefault="00A15460" w:rsidP="00A15460">
      <w:pPr>
        <w:tabs>
          <w:tab w:val="center" w:pos="4536"/>
        </w:tabs>
        <w:jc w:val="center"/>
        <w:rPr>
          <w:b/>
          <w:bCs/>
          <w:color w:val="2F5496"/>
          <w:spacing w:val="20"/>
          <w:sz w:val="28"/>
          <w:szCs w:val="28"/>
          <w:u w:val="single"/>
        </w:rPr>
      </w:pPr>
      <w:r w:rsidRPr="00EB084A">
        <w:rPr>
          <w:b/>
          <w:bCs/>
          <w:color w:val="2F5496"/>
          <w:spacing w:val="20"/>
          <w:sz w:val="28"/>
          <w:szCs w:val="28"/>
          <w:u w:val="single"/>
        </w:rPr>
        <w:lastRenderedPageBreak/>
        <w:t>Załącznik nr 1.</w:t>
      </w:r>
      <w:r>
        <w:rPr>
          <w:b/>
          <w:bCs/>
          <w:color w:val="2F5496"/>
          <w:spacing w:val="20"/>
          <w:sz w:val="28"/>
          <w:szCs w:val="28"/>
          <w:u w:val="single"/>
        </w:rPr>
        <w:t>1</w:t>
      </w:r>
      <w:r w:rsidRPr="00EB084A">
        <w:rPr>
          <w:b/>
          <w:bCs/>
          <w:color w:val="2F5496"/>
          <w:spacing w:val="20"/>
          <w:sz w:val="28"/>
          <w:szCs w:val="28"/>
          <w:u w:val="single"/>
        </w:rPr>
        <w:t xml:space="preserve"> do SWZ</w:t>
      </w:r>
    </w:p>
    <w:p w14:paraId="646567A6" w14:textId="77777777" w:rsidR="00A15460" w:rsidRPr="00EB084A" w:rsidRDefault="00A15460" w:rsidP="00A15460">
      <w:pPr>
        <w:jc w:val="center"/>
        <w:rPr>
          <w:b/>
          <w:bCs/>
          <w:color w:val="2F5496"/>
          <w:spacing w:val="20"/>
          <w:sz w:val="28"/>
          <w:szCs w:val="28"/>
        </w:rPr>
      </w:pPr>
      <w:bookmarkStart w:id="90" w:name="_Hlk174101651"/>
      <w:r w:rsidRPr="00EB084A">
        <w:rPr>
          <w:b/>
          <w:bCs/>
          <w:color w:val="2F5496"/>
          <w:spacing w:val="20"/>
          <w:sz w:val="28"/>
          <w:szCs w:val="28"/>
        </w:rPr>
        <w:t>WYMAGANIA DOTYCZĄCE ZNAKOWANIA PODZESPOŁÓW</w:t>
      </w:r>
    </w:p>
    <w:bookmarkEnd w:id="90"/>
    <w:p w14:paraId="21462ED0" w14:textId="77777777" w:rsidR="00A15460" w:rsidRPr="00EB084A" w:rsidRDefault="00A15460" w:rsidP="00A15460">
      <w:pPr>
        <w:jc w:val="center"/>
        <w:rPr>
          <w:b/>
          <w:color w:val="000000"/>
          <w:sz w:val="24"/>
        </w:rPr>
      </w:pPr>
      <w:r w:rsidRPr="00EB084A">
        <w:rPr>
          <w:b/>
          <w:color w:val="000000"/>
          <w:sz w:val="24"/>
        </w:rPr>
        <w:t xml:space="preserve">przy zakupie nowych środków trwałych, dla których wymagane jest wyposażenie </w:t>
      </w:r>
    </w:p>
    <w:p w14:paraId="1C7E9D6F" w14:textId="77777777" w:rsidR="00A15460" w:rsidRPr="00EB084A" w:rsidRDefault="00A15460" w:rsidP="00A15460">
      <w:pPr>
        <w:jc w:val="center"/>
        <w:rPr>
          <w:b/>
          <w:color w:val="000000"/>
          <w:sz w:val="24"/>
        </w:rPr>
      </w:pPr>
      <w:r w:rsidRPr="00EB084A">
        <w:rPr>
          <w:b/>
          <w:color w:val="000000"/>
          <w:sz w:val="24"/>
        </w:rPr>
        <w:t>w elementy (transpondery) do elektronicznej identyfikacji.</w:t>
      </w:r>
    </w:p>
    <w:p w14:paraId="406A63D2" w14:textId="77777777" w:rsidR="00A15460" w:rsidRPr="00EB084A" w:rsidRDefault="00A15460">
      <w:pPr>
        <w:numPr>
          <w:ilvl w:val="3"/>
          <w:numId w:val="73"/>
        </w:numPr>
        <w:ind w:left="284" w:hanging="284"/>
        <w:contextualSpacing/>
        <w:jc w:val="both"/>
        <w:rPr>
          <w:sz w:val="22"/>
          <w:szCs w:val="18"/>
        </w:rPr>
      </w:pPr>
      <w:r w:rsidRPr="00EB084A">
        <w:rPr>
          <w:sz w:val="22"/>
          <w:szCs w:val="18"/>
        </w:rPr>
        <w:t>Przedmiot  zamówienia, musi być oznakowany w sposób trwały wg warunków technicznych producenta, a dodatkowo oznakowany transponderami pasywnymi w obudowie, pracującymi w  paśmie o częstotliwości 13,56 MHz.</w:t>
      </w:r>
    </w:p>
    <w:p w14:paraId="4C84477B" w14:textId="77777777" w:rsidR="00A15460" w:rsidRPr="00EB084A" w:rsidRDefault="00A15460">
      <w:pPr>
        <w:numPr>
          <w:ilvl w:val="3"/>
          <w:numId w:val="73"/>
        </w:numPr>
        <w:ind w:left="284" w:hanging="284"/>
        <w:contextualSpacing/>
        <w:jc w:val="both"/>
        <w:rPr>
          <w:sz w:val="22"/>
          <w:szCs w:val="18"/>
        </w:rPr>
      </w:pPr>
      <w:r w:rsidRPr="00EB084A">
        <w:rPr>
          <w:sz w:val="22"/>
          <w:szCs w:val="18"/>
        </w:rPr>
        <w:t>Zamawiający wymaga, aby transpondery były fabrycznie nowe, wolne od wad technicznych i</w:t>
      </w:r>
      <w:r>
        <w:rPr>
          <w:sz w:val="22"/>
          <w:szCs w:val="18"/>
        </w:rPr>
        <w:t> </w:t>
      </w:r>
      <w:r w:rsidRPr="00EB084A">
        <w:rPr>
          <w:sz w:val="22"/>
          <w:szCs w:val="18"/>
        </w:rPr>
        <w:t xml:space="preserve"> prawnych, dopuszczone do obrotu, dobrej jakości.</w:t>
      </w:r>
    </w:p>
    <w:p w14:paraId="09B70B82" w14:textId="77777777" w:rsidR="00A15460" w:rsidRPr="00EB084A" w:rsidRDefault="00A15460">
      <w:pPr>
        <w:numPr>
          <w:ilvl w:val="3"/>
          <w:numId w:val="73"/>
        </w:numPr>
        <w:ind w:left="284" w:hanging="284"/>
        <w:contextualSpacing/>
        <w:jc w:val="both"/>
        <w:rPr>
          <w:sz w:val="22"/>
          <w:szCs w:val="18"/>
        </w:rPr>
      </w:pPr>
      <w:r w:rsidRPr="00EB084A">
        <w:rPr>
          <w:sz w:val="22"/>
          <w:szCs w:val="18"/>
        </w:rPr>
        <w:t>Zamawiający nie dopuszcza znakowania transponderami poddanych procesowi odnowienia (ang. </w:t>
      </w:r>
      <w:proofErr w:type="spellStart"/>
      <w:r w:rsidRPr="00EB084A">
        <w:rPr>
          <w:sz w:val="22"/>
          <w:szCs w:val="18"/>
        </w:rPr>
        <w:t>refurbished</w:t>
      </w:r>
      <w:proofErr w:type="spellEnd"/>
      <w:r w:rsidRPr="00EB084A">
        <w:rPr>
          <w:sz w:val="22"/>
          <w:szCs w:val="18"/>
        </w:rPr>
        <w:t>).</w:t>
      </w:r>
    </w:p>
    <w:p w14:paraId="4E413B30" w14:textId="77777777" w:rsidR="00A15460" w:rsidRPr="00EB084A" w:rsidRDefault="00A15460">
      <w:pPr>
        <w:numPr>
          <w:ilvl w:val="3"/>
          <w:numId w:val="73"/>
        </w:numPr>
        <w:ind w:left="284" w:hanging="284"/>
        <w:contextualSpacing/>
        <w:jc w:val="both"/>
        <w:rPr>
          <w:sz w:val="22"/>
          <w:szCs w:val="18"/>
        </w:rPr>
      </w:pPr>
      <w:r w:rsidRPr="00EB084A">
        <w:rPr>
          <w:sz w:val="22"/>
          <w:szCs w:val="18"/>
        </w:rPr>
        <w:t>Zamawiający dopuszcza możliwość oznaczenia przedmiotu dostawy transponderami równoważnymi w postaci zamienników o parametrach nie gorszych od określonych.</w:t>
      </w:r>
    </w:p>
    <w:p w14:paraId="37888CC9" w14:textId="77777777" w:rsidR="00A15460" w:rsidRPr="00EB084A" w:rsidRDefault="00A15460" w:rsidP="00A15460">
      <w:pPr>
        <w:ind w:left="284"/>
        <w:jc w:val="both"/>
        <w:rPr>
          <w:rFonts w:eastAsia="Calibri"/>
          <w:sz w:val="22"/>
          <w:szCs w:val="18"/>
        </w:rPr>
      </w:pPr>
      <w:r w:rsidRPr="00EB084A">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C8DC786" w14:textId="77777777" w:rsidR="00A15460" w:rsidRPr="00EB084A" w:rsidRDefault="00A15460">
      <w:pPr>
        <w:numPr>
          <w:ilvl w:val="3"/>
          <w:numId w:val="73"/>
        </w:numPr>
        <w:ind w:left="284" w:hanging="284"/>
        <w:contextualSpacing/>
        <w:jc w:val="both"/>
        <w:rPr>
          <w:sz w:val="22"/>
          <w:szCs w:val="18"/>
        </w:rPr>
      </w:pPr>
      <w:r w:rsidRPr="00EB084A">
        <w:rPr>
          <w:sz w:val="22"/>
          <w:szCs w:val="18"/>
        </w:rPr>
        <w:t>Zamawiający uzgodni po podpisaniu umowy z Wykonawcą miejsca w których należy przymocować transpondery na podzespołach składających się na przedmiot dostawy.</w:t>
      </w:r>
    </w:p>
    <w:p w14:paraId="362C249D" w14:textId="77777777" w:rsidR="00A15460" w:rsidRPr="00EB084A" w:rsidRDefault="00A15460">
      <w:pPr>
        <w:numPr>
          <w:ilvl w:val="3"/>
          <w:numId w:val="73"/>
        </w:numPr>
        <w:ind w:left="284" w:hanging="284"/>
        <w:contextualSpacing/>
        <w:jc w:val="both"/>
        <w:rPr>
          <w:sz w:val="22"/>
          <w:szCs w:val="18"/>
        </w:rPr>
      </w:pPr>
      <w:r w:rsidRPr="00EB084A">
        <w:rPr>
          <w:sz w:val="22"/>
          <w:szCs w:val="18"/>
        </w:rPr>
        <w:t>Wymagania techniczne elementów znakujących - transponderów pasywnych w obudowie do montażu w warunkach dołowych:</w:t>
      </w:r>
    </w:p>
    <w:p w14:paraId="56857912" w14:textId="77777777" w:rsidR="00A15460" w:rsidRPr="00EB084A" w:rsidRDefault="00A15460">
      <w:pPr>
        <w:numPr>
          <w:ilvl w:val="0"/>
          <w:numId w:val="74"/>
        </w:numPr>
        <w:contextualSpacing/>
        <w:jc w:val="both"/>
        <w:rPr>
          <w:sz w:val="22"/>
          <w:szCs w:val="18"/>
        </w:rPr>
      </w:pPr>
      <w:r w:rsidRPr="00EB084A">
        <w:rPr>
          <w:sz w:val="22"/>
          <w:szCs w:val="18"/>
        </w:rPr>
        <w:t>budowa przeciwwybuchowa,</w:t>
      </w:r>
    </w:p>
    <w:p w14:paraId="59827FCE" w14:textId="77777777" w:rsidR="00A15460" w:rsidRPr="00EB084A" w:rsidRDefault="00A15460">
      <w:pPr>
        <w:numPr>
          <w:ilvl w:val="0"/>
          <w:numId w:val="74"/>
        </w:numPr>
        <w:contextualSpacing/>
        <w:jc w:val="both"/>
        <w:rPr>
          <w:sz w:val="22"/>
          <w:szCs w:val="18"/>
        </w:rPr>
      </w:pPr>
      <w:r w:rsidRPr="00EB084A">
        <w:rPr>
          <w:sz w:val="22"/>
          <w:szCs w:val="18"/>
        </w:rPr>
        <w:t>grupa, kategoria I M1,</w:t>
      </w:r>
    </w:p>
    <w:p w14:paraId="7E6DDA9F" w14:textId="77777777" w:rsidR="00A15460" w:rsidRPr="00EB084A" w:rsidRDefault="00A15460">
      <w:pPr>
        <w:numPr>
          <w:ilvl w:val="0"/>
          <w:numId w:val="74"/>
        </w:numPr>
        <w:contextualSpacing/>
        <w:jc w:val="both"/>
        <w:rPr>
          <w:sz w:val="22"/>
          <w:szCs w:val="18"/>
        </w:rPr>
      </w:pPr>
      <w:r w:rsidRPr="00EB084A">
        <w:rPr>
          <w:sz w:val="22"/>
          <w:szCs w:val="18"/>
        </w:rPr>
        <w:t xml:space="preserve">częstotliwość pracy 13,56 MHz, </w:t>
      </w:r>
    </w:p>
    <w:p w14:paraId="57690F54" w14:textId="77777777" w:rsidR="00A15460" w:rsidRPr="00EB084A" w:rsidRDefault="00A15460">
      <w:pPr>
        <w:numPr>
          <w:ilvl w:val="0"/>
          <w:numId w:val="74"/>
        </w:numPr>
        <w:contextualSpacing/>
        <w:jc w:val="both"/>
        <w:rPr>
          <w:sz w:val="22"/>
          <w:szCs w:val="18"/>
        </w:rPr>
      </w:pPr>
      <w:r w:rsidRPr="00EB084A">
        <w:rPr>
          <w:sz w:val="22"/>
          <w:szCs w:val="18"/>
        </w:rPr>
        <w:t>numer identyfikacyjny powinien być zapisany w ogólnie przyjętym standardzie (</w:t>
      </w:r>
      <w:proofErr w:type="spellStart"/>
      <w:r w:rsidRPr="00EB084A">
        <w:rPr>
          <w:sz w:val="22"/>
          <w:szCs w:val="18"/>
        </w:rPr>
        <w:t>Mifare</w:t>
      </w:r>
      <w:proofErr w:type="spellEnd"/>
      <w:r w:rsidRPr="00EB084A">
        <w:rPr>
          <w:sz w:val="22"/>
          <w:szCs w:val="18"/>
        </w:rPr>
        <w:t xml:space="preserve">, ISO 14443 </w:t>
      </w:r>
      <w:proofErr w:type="spellStart"/>
      <w:r w:rsidRPr="00EB084A">
        <w:rPr>
          <w:sz w:val="22"/>
          <w:szCs w:val="18"/>
        </w:rPr>
        <w:t>type</w:t>
      </w:r>
      <w:proofErr w:type="spellEnd"/>
      <w:r w:rsidRPr="00EB084A">
        <w:rPr>
          <w:sz w:val="22"/>
          <w:szCs w:val="18"/>
        </w:rPr>
        <w:t xml:space="preserve"> A/B, ISO 15693, I-CODE) tj. odczytywanym przez terminal mobilny dostosowany do wymaganej częstotliwości,</w:t>
      </w:r>
    </w:p>
    <w:p w14:paraId="747DF63C" w14:textId="77777777" w:rsidR="00A15460" w:rsidRPr="00EB084A" w:rsidRDefault="00A15460">
      <w:pPr>
        <w:numPr>
          <w:ilvl w:val="0"/>
          <w:numId w:val="74"/>
        </w:numPr>
        <w:contextualSpacing/>
        <w:jc w:val="both"/>
        <w:rPr>
          <w:sz w:val="22"/>
          <w:szCs w:val="18"/>
        </w:rPr>
      </w:pPr>
      <w:r w:rsidRPr="00EB084A">
        <w:rPr>
          <w:sz w:val="22"/>
          <w:szCs w:val="18"/>
        </w:rPr>
        <w:t>temperatura robocza pracy od -10°C do +40 °C,</w:t>
      </w:r>
    </w:p>
    <w:p w14:paraId="1F5C4B25" w14:textId="77777777" w:rsidR="00A15460" w:rsidRPr="00EB084A" w:rsidRDefault="00A15460">
      <w:pPr>
        <w:numPr>
          <w:ilvl w:val="0"/>
          <w:numId w:val="74"/>
        </w:numPr>
        <w:contextualSpacing/>
        <w:jc w:val="both"/>
        <w:rPr>
          <w:sz w:val="22"/>
          <w:szCs w:val="18"/>
        </w:rPr>
      </w:pPr>
      <w:r w:rsidRPr="00EB084A">
        <w:rPr>
          <w:sz w:val="22"/>
          <w:szCs w:val="18"/>
        </w:rPr>
        <w:t>zawarte w trwałej obudowie (np. zalewie z tworzywa) umożliwiającej bezpośredni montaż na środkach trwałych, za pomocą techniki klejenia, spawania lub opaskami</w:t>
      </w:r>
    </w:p>
    <w:p w14:paraId="32BB7AEC" w14:textId="77777777" w:rsidR="00A15460" w:rsidRPr="00EF000E" w:rsidRDefault="00A15460">
      <w:pPr>
        <w:numPr>
          <w:ilvl w:val="0"/>
          <w:numId w:val="74"/>
        </w:numPr>
        <w:contextualSpacing/>
        <w:jc w:val="both"/>
        <w:rPr>
          <w:sz w:val="22"/>
          <w:szCs w:val="18"/>
        </w:rPr>
      </w:pPr>
      <w:r w:rsidRPr="00EB084A">
        <w:rPr>
          <w:sz w:val="22"/>
          <w:szCs w:val="18"/>
        </w:rPr>
        <w:t>wymiary umożliwiające trwały montaż poprzez klejenie na podzespołach przedmiotu dostawy, zgodnie z rysunkami stanowiącymi wzory A lub B lub C lub F (pożądane) M.</w:t>
      </w:r>
    </w:p>
    <w:p w14:paraId="5D677737" w14:textId="77777777" w:rsidR="00A15460" w:rsidRDefault="00A15460" w:rsidP="00A15460">
      <w:pPr>
        <w:spacing w:after="160" w:line="259" w:lineRule="auto"/>
        <w:rPr>
          <w:b/>
          <w:sz w:val="24"/>
          <w:szCs w:val="22"/>
        </w:rPr>
      </w:pPr>
    </w:p>
    <w:p w14:paraId="65555DC2" w14:textId="77777777" w:rsidR="00A15460" w:rsidRDefault="00A15460" w:rsidP="00A15460">
      <w:pPr>
        <w:spacing w:after="160" w:line="259" w:lineRule="auto"/>
        <w:rPr>
          <w:b/>
          <w:sz w:val="24"/>
          <w:szCs w:val="22"/>
        </w:rPr>
      </w:pPr>
    </w:p>
    <w:p w14:paraId="16FAC115" w14:textId="77777777" w:rsidR="00A15460" w:rsidRDefault="00A15460" w:rsidP="00A15460">
      <w:pPr>
        <w:spacing w:after="160" w:line="259" w:lineRule="auto"/>
        <w:rPr>
          <w:b/>
          <w:sz w:val="24"/>
          <w:szCs w:val="22"/>
        </w:rPr>
      </w:pPr>
    </w:p>
    <w:p w14:paraId="2CCE01CC" w14:textId="77777777" w:rsidR="00A15460" w:rsidRDefault="00A15460" w:rsidP="00A15460">
      <w:pPr>
        <w:spacing w:after="160" w:line="259" w:lineRule="auto"/>
        <w:rPr>
          <w:b/>
          <w:sz w:val="24"/>
          <w:szCs w:val="22"/>
        </w:rPr>
      </w:pPr>
    </w:p>
    <w:p w14:paraId="7627A74D" w14:textId="77777777" w:rsidR="00A15460" w:rsidRDefault="00A15460" w:rsidP="00A15460">
      <w:pPr>
        <w:spacing w:after="160" w:line="259" w:lineRule="auto"/>
        <w:rPr>
          <w:b/>
          <w:sz w:val="24"/>
          <w:szCs w:val="22"/>
        </w:rPr>
      </w:pPr>
    </w:p>
    <w:p w14:paraId="6A4A3E04" w14:textId="77777777" w:rsidR="00A15460" w:rsidRDefault="00A15460" w:rsidP="00A15460">
      <w:pPr>
        <w:spacing w:after="160" w:line="259" w:lineRule="auto"/>
        <w:rPr>
          <w:b/>
          <w:sz w:val="24"/>
          <w:szCs w:val="22"/>
        </w:rPr>
      </w:pPr>
    </w:p>
    <w:p w14:paraId="3D3A01D6" w14:textId="77777777" w:rsidR="00A15460" w:rsidRDefault="00A15460" w:rsidP="00A15460">
      <w:pPr>
        <w:spacing w:after="160" w:line="259" w:lineRule="auto"/>
        <w:rPr>
          <w:b/>
          <w:sz w:val="24"/>
          <w:szCs w:val="22"/>
        </w:rPr>
      </w:pPr>
    </w:p>
    <w:p w14:paraId="7565352C" w14:textId="77777777" w:rsidR="00A15460" w:rsidRDefault="00A15460" w:rsidP="00A15460">
      <w:pPr>
        <w:spacing w:after="160" w:line="259" w:lineRule="auto"/>
        <w:rPr>
          <w:b/>
          <w:sz w:val="24"/>
          <w:szCs w:val="22"/>
        </w:rPr>
      </w:pPr>
    </w:p>
    <w:p w14:paraId="46B5CF4C" w14:textId="77777777" w:rsidR="00A15460" w:rsidRDefault="00A15460" w:rsidP="00A15460">
      <w:pPr>
        <w:spacing w:after="160" w:line="259" w:lineRule="auto"/>
        <w:rPr>
          <w:b/>
          <w:sz w:val="24"/>
          <w:szCs w:val="22"/>
        </w:rPr>
      </w:pPr>
    </w:p>
    <w:p w14:paraId="47DE6941" w14:textId="77777777" w:rsidR="00A15460" w:rsidRDefault="00A15460" w:rsidP="00A15460">
      <w:pPr>
        <w:spacing w:after="160" w:line="259" w:lineRule="auto"/>
        <w:rPr>
          <w:b/>
          <w:sz w:val="24"/>
          <w:szCs w:val="22"/>
        </w:rPr>
      </w:pPr>
    </w:p>
    <w:p w14:paraId="3A78C9DD" w14:textId="77777777" w:rsidR="00A15460" w:rsidRDefault="00A15460" w:rsidP="00A15460">
      <w:pPr>
        <w:spacing w:after="160" w:line="259" w:lineRule="auto"/>
        <w:rPr>
          <w:b/>
          <w:sz w:val="24"/>
          <w:szCs w:val="22"/>
        </w:rPr>
      </w:pPr>
    </w:p>
    <w:p w14:paraId="46E508AA" w14:textId="77777777" w:rsidR="00A15460" w:rsidRDefault="00A15460" w:rsidP="00A15460">
      <w:pPr>
        <w:spacing w:after="160" w:line="259" w:lineRule="auto"/>
        <w:rPr>
          <w:b/>
          <w:sz w:val="24"/>
          <w:szCs w:val="22"/>
        </w:rPr>
      </w:pPr>
    </w:p>
    <w:p w14:paraId="5B8A3261" w14:textId="77777777" w:rsidR="00A15460" w:rsidRDefault="00A15460" w:rsidP="00A15460">
      <w:pPr>
        <w:spacing w:after="160" w:line="259" w:lineRule="auto"/>
        <w:rPr>
          <w:b/>
          <w:sz w:val="24"/>
          <w:szCs w:val="22"/>
        </w:rPr>
      </w:pPr>
    </w:p>
    <w:p w14:paraId="5FBB9E29" w14:textId="77777777" w:rsidR="00A15460" w:rsidRPr="00EB084A" w:rsidRDefault="00A15460" w:rsidP="00A15460">
      <w:pPr>
        <w:jc w:val="center"/>
        <w:rPr>
          <w:b/>
          <w:sz w:val="24"/>
          <w:szCs w:val="22"/>
        </w:rPr>
      </w:pPr>
      <w:r w:rsidRPr="00EB084A">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A15460" w:rsidRPr="00EB084A" w14:paraId="53E064A6" w14:textId="77777777" w:rsidTr="006E2415">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3BAF6C74" w14:textId="77777777" w:rsidR="00A15460" w:rsidRPr="00EB084A" w:rsidRDefault="00A15460" w:rsidP="006E2415">
            <w:pPr>
              <w:jc w:val="center"/>
              <w:rPr>
                <w:b/>
                <w:bCs/>
                <w:color w:val="000000"/>
                <w:sz w:val="24"/>
                <w:szCs w:val="24"/>
              </w:rPr>
            </w:pPr>
            <w:r w:rsidRPr="00EB084A">
              <w:rPr>
                <w:b/>
                <w:bCs/>
                <w:color w:val="000000"/>
                <w:sz w:val="24"/>
                <w:szCs w:val="24"/>
              </w:rPr>
              <w:t>Nazwa materiału</w:t>
            </w:r>
          </w:p>
        </w:tc>
      </w:tr>
      <w:tr w:rsidR="00A15460" w:rsidRPr="00EB084A" w14:paraId="4C1689BC" w14:textId="77777777" w:rsidTr="006E2415">
        <w:trPr>
          <w:trHeight w:val="4159"/>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2820B38" w14:textId="77777777" w:rsidR="00A15460" w:rsidRPr="00BE0EEB" w:rsidRDefault="00A15460" w:rsidP="006E2415">
            <w:pPr>
              <w:spacing w:line="320" w:lineRule="atLeast"/>
              <w:rPr>
                <w:sz w:val="22"/>
                <w:szCs w:val="22"/>
              </w:rPr>
            </w:pPr>
            <w:r w:rsidRPr="00EB084A">
              <w:rPr>
                <w:sz w:val="22"/>
                <w:szCs w:val="22"/>
              </w:rPr>
              <w:t xml:space="preserve">Transponder pasywny pracujący w paśmie częstotliwości 13,56 MHz </w:t>
            </w:r>
            <w:r w:rsidRPr="00EB084A">
              <w:rPr>
                <w:sz w:val="22"/>
                <w:szCs w:val="22"/>
              </w:rPr>
              <w:br/>
              <w:t>w obudowach przeznaczonych do montażu na środ</w:t>
            </w:r>
            <w:r w:rsidRPr="00BE0EEB">
              <w:rPr>
                <w:sz w:val="22"/>
                <w:szCs w:val="22"/>
              </w:rPr>
              <w:t>kach trwałych w wersjach:</w:t>
            </w:r>
          </w:p>
          <w:p w14:paraId="31F55828" w14:textId="77777777" w:rsidR="00A15460" w:rsidRPr="00BE0EEB" w:rsidRDefault="00A15460">
            <w:pPr>
              <w:numPr>
                <w:ilvl w:val="0"/>
                <w:numId w:val="72"/>
              </w:numPr>
              <w:spacing w:before="20"/>
              <w:ind w:left="499" w:hanging="284"/>
              <w:rPr>
                <w:sz w:val="22"/>
                <w:szCs w:val="22"/>
              </w:rPr>
            </w:pPr>
            <w:r w:rsidRPr="00BE0EEB">
              <w:rPr>
                <w:sz w:val="22"/>
                <w:szCs w:val="22"/>
              </w:rPr>
              <w:t>TRID-02/A- klejony</w:t>
            </w:r>
          </w:p>
          <w:p w14:paraId="2C43D731" w14:textId="77777777" w:rsidR="00A15460" w:rsidRPr="00EB084A" w:rsidRDefault="00A15460">
            <w:pPr>
              <w:numPr>
                <w:ilvl w:val="0"/>
                <w:numId w:val="72"/>
              </w:numPr>
              <w:spacing w:before="20"/>
              <w:ind w:left="499" w:hanging="284"/>
              <w:rPr>
                <w:sz w:val="22"/>
                <w:szCs w:val="22"/>
              </w:rPr>
            </w:pPr>
            <w:r w:rsidRPr="00EB084A">
              <w:rPr>
                <w:sz w:val="22"/>
                <w:szCs w:val="22"/>
              </w:rPr>
              <w:t>TRID-02/B - klejony</w:t>
            </w:r>
          </w:p>
          <w:p w14:paraId="41A3326A" w14:textId="77777777" w:rsidR="00A15460" w:rsidRPr="00EB084A" w:rsidRDefault="00A15460">
            <w:pPr>
              <w:numPr>
                <w:ilvl w:val="0"/>
                <w:numId w:val="72"/>
              </w:numPr>
              <w:spacing w:before="20"/>
              <w:ind w:left="499" w:hanging="284"/>
              <w:rPr>
                <w:sz w:val="22"/>
                <w:szCs w:val="22"/>
              </w:rPr>
            </w:pPr>
            <w:r w:rsidRPr="00EB084A">
              <w:rPr>
                <w:sz w:val="22"/>
                <w:szCs w:val="22"/>
              </w:rPr>
              <w:t>TRID-02/C - klejony</w:t>
            </w:r>
          </w:p>
          <w:p w14:paraId="2CD1EE84" w14:textId="77777777" w:rsidR="00A15460" w:rsidRPr="00EB084A" w:rsidRDefault="00A15460">
            <w:pPr>
              <w:numPr>
                <w:ilvl w:val="0"/>
                <w:numId w:val="72"/>
              </w:numPr>
              <w:spacing w:before="20"/>
              <w:ind w:left="499" w:hanging="284"/>
              <w:rPr>
                <w:sz w:val="22"/>
                <w:szCs w:val="22"/>
              </w:rPr>
            </w:pPr>
            <w:r w:rsidRPr="00EB084A">
              <w:rPr>
                <w:sz w:val="22"/>
                <w:szCs w:val="22"/>
              </w:rPr>
              <w:t>TRID-02/D - klejony</w:t>
            </w:r>
          </w:p>
          <w:p w14:paraId="0CB807E9" w14:textId="77777777" w:rsidR="00A15460" w:rsidRPr="00EB084A" w:rsidRDefault="00A15460">
            <w:pPr>
              <w:numPr>
                <w:ilvl w:val="0"/>
                <w:numId w:val="72"/>
              </w:numPr>
              <w:spacing w:before="20"/>
              <w:ind w:left="499" w:hanging="284"/>
              <w:rPr>
                <w:sz w:val="22"/>
                <w:szCs w:val="22"/>
              </w:rPr>
            </w:pPr>
            <w:r w:rsidRPr="00EB084A">
              <w:rPr>
                <w:sz w:val="22"/>
                <w:szCs w:val="22"/>
              </w:rPr>
              <w:t>TRID-02/E - klejony</w:t>
            </w:r>
          </w:p>
          <w:p w14:paraId="0B1433D7" w14:textId="77777777" w:rsidR="00A15460" w:rsidRPr="00EB084A" w:rsidRDefault="00A15460">
            <w:pPr>
              <w:numPr>
                <w:ilvl w:val="0"/>
                <w:numId w:val="72"/>
              </w:numPr>
              <w:spacing w:before="20"/>
              <w:ind w:left="499" w:hanging="284"/>
              <w:rPr>
                <w:sz w:val="22"/>
                <w:szCs w:val="22"/>
              </w:rPr>
            </w:pPr>
            <w:r w:rsidRPr="00EB084A">
              <w:rPr>
                <w:sz w:val="22"/>
                <w:szCs w:val="22"/>
              </w:rPr>
              <w:t>TRID-02/F - klejony</w:t>
            </w:r>
          </w:p>
          <w:p w14:paraId="21156971" w14:textId="77777777" w:rsidR="00A15460" w:rsidRPr="00EB084A" w:rsidRDefault="00A15460">
            <w:pPr>
              <w:numPr>
                <w:ilvl w:val="0"/>
                <w:numId w:val="72"/>
              </w:numPr>
              <w:spacing w:before="20"/>
              <w:ind w:left="499" w:hanging="284"/>
              <w:rPr>
                <w:sz w:val="22"/>
                <w:szCs w:val="22"/>
              </w:rPr>
            </w:pPr>
            <w:r w:rsidRPr="00EB084A">
              <w:rPr>
                <w:sz w:val="22"/>
                <w:szCs w:val="22"/>
              </w:rPr>
              <w:t>TRID-02/H - spawany</w:t>
            </w:r>
          </w:p>
          <w:p w14:paraId="4D7ADF94" w14:textId="77777777" w:rsidR="00A15460" w:rsidRPr="00EB084A" w:rsidRDefault="00A15460">
            <w:pPr>
              <w:numPr>
                <w:ilvl w:val="0"/>
                <w:numId w:val="72"/>
              </w:numPr>
              <w:spacing w:before="20"/>
              <w:ind w:left="499" w:hanging="284"/>
              <w:rPr>
                <w:sz w:val="22"/>
                <w:szCs w:val="22"/>
              </w:rPr>
            </w:pPr>
            <w:r w:rsidRPr="00EB084A">
              <w:rPr>
                <w:sz w:val="22"/>
                <w:szCs w:val="22"/>
              </w:rPr>
              <w:t>TRID-02/K - opaskowy</w:t>
            </w:r>
          </w:p>
          <w:p w14:paraId="7DE00E33" w14:textId="77777777" w:rsidR="00A15460" w:rsidRPr="00EB084A" w:rsidRDefault="00A15460">
            <w:pPr>
              <w:numPr>
                <w:ilvl w:val="0"/>
                <w:numId w:val="72"/>
              </w:numPr>
              <w:spacing w:before="20"/>
              <w:ind w:left="499" w:hanging="284"/>
              <w:rPr>
                <w:sz w:val="22"/>
                <w:szCs w:val="22"/>
              </w:rPr>
            </w:pPr>
            <w:r w:rsidRPr="00EB084A">
              <w:rPr>
                <w:sz w:val="22"/>
                <w:szCs w:val="22"/>
              </w:rPr>
              <w:t>TRID-02/L - opaskowy</w:t>
            </w:r>
          </w:p>
          <w:p w14:paraId="178DA7C7" w14:textId="77777777" w:rsidR="00A15460" w:rsidRPr="00EB084A" w:rsidRDefault="00A15460">
            <w:pPr>
              <w:numPr>
                <w:ilvl w:val="0"/>
                <w:numId w:val="72"/>
              </w:numPr>
              <w:spacing w:before="20"/>
              <w:ind w:left="499" w:hanging="284"/>
              <w:rPr>
                <w:sz w:val="22"/>
                <w:szCs w:val="22"/>
              </w:rPr>
            </w:pPr>
            <w:r w:rsidRPr="00EB084A">
              <w:rPr>
                <w:sz w:val="22"/>
                <w:szCs w:val="22"/>
              </w:rPr>
              <w:t>TRID-02/L1 - opaskowy</w:t>
            </w:r>
          </w:p>
          <w:p w14:paraId="306A2A7A" w14:textId="77777777" w:rsidR="00A15460" w:rsidRPr="00EB084A" w:rsidRDefault="00A15460">
            <w:pPr>
              <w:numPr>
                <w:ilvl w:val="0"/>
                <w:numId w:val="72"/>
              </w:numPr>
              <w:spacing w:before="20"/>
              <w:ind w:left="499" w:hanging="284"/>
              <w:rPr>
                <w:sz w:val="22"/>
                <w:szCs w:val="22"/>
              </w:rPr>
            </w:pPr>
            <w:r w:rsidRPr="00EB084A">
              <w:rPr>
                <w:sz w:val="22"/>
                <w:szCs w:val="22"/>
              </w:rPr>
              <w:t>TRID-02/L2 - opaskowy</w:t>
            </w:r>
          </w:p>
          <w:p w14:paraId="73EC5219" w14:textId="77777777" w:rsidR="00A15460" w:rsidRPr="00EB084A" w:rsidRDefault="00A15460">
            <w:pPr>
              <w:numPr>
                <w:ilvl w:val="0"/>
                <w:numId w:val="72"/>
              </w:numPr>
              <w:spacing w:before="20"/>
              <w:ind w:left="499" w:hanging="284"/>
              <w:rPr>
                <w:sz w:val="22"/>
                <w:szCs w:val="22"/>
              </w:rPr>
            </w:pPr>
            <w:r w:rsidRPr="00EB084A">
              <w:rPr>
                <w:sz w:val="22"/>
                <w:szCs w:val="22"/>
              </w:rPr>
              <w:t>TRID-02/M - klejony</w:t>
            </w:r>
          </w:p>
        </w:tc>
      </w:tr>
    </w:tbl>
    <w:p w14:paraId="17AEC67E" w14:textId="77777777" w:rsidR="00A15460" w:rsidRDefault="00A15460" w:rsidP="00A15460">
      <w:pPr>
        <w:rPr>
          <w:rFonts w:ascii="Arial" w:hAnsi="Arial" w:cs="Arial"/>
          <w:b/>
          <w:bCs/>
        </w:rPr>
      </w:pPr>
      <w:bookmarkStart w:id="91" w:name="_Hlk41388241"/>
    </w:p>
    <w:p w14:paraId="27019768" w14:textId="77777777" w:rsidR="00A15460" w:rsidRPr="00EB084A" w:rsidRDefault="00A15460" w:rsidP="00A15460">
      <w:pPr>
        <w:rPr>
          <w:rFonts w:ascii="Arial" w:hAnsi="Arial" w:cs="Arial"/>
          <w:b/>
          <w:bCs/>
        </w:rPr>
      </w:pPr>
      <w:r w:rsidRPr="00EB084A">
        <w:rPr>
          <w:rFonts w:ascii="Arial" w:hAnsi="Arial" w:cs="Arial"/>
          <w:b/>
          <w:bCs/>
        </w:rPr>
        <w:t>Wzór A</w:t>
      </w:r>
    </w:p>
    <w:p w14:paraId="031A3D23" w14:textId="77777777" w:rsidR="00A15460" w:rsidRPr="00EB084A" w:rsidRDefault="00A15460" w:rsidP="00A15460">
      <w:pPr>
        <w:rPr>
          <w:rFonts w:ascii="Arial" w:hAnsi="Arial" w:cs="Arial"/>
          <w:b/>
          <w:bCs/>
        </w:rPr>
      </w:pPr>
      <w:r w:rsidRPr="00EB084A">
        <w:rPr>
          <w:rFonts w:ascii="Arial" w:hAnsi="Arial" w:cs="Arial"/>
          <w:b/>
          <w:bCs/>
        </w:rPr>
        <w:t>(TRID-02/A)</w:t>
      </w:r>
    </w:p>
    <w:p w14:paraId="20A81EB7" w14:textId="77777777" w:rsidR="00A15460" w:rsidRDefault="00A15460" w:rsidP="00A15460">
      <w:pPr>
        <w:jc w:val="center"/>
        <w:rPr>
          <w:rFonts w:ascii="Arial" w:hAnsi="Arial" w:cs="Arial"/>
          <w:b/>
          <w:bCs/>
        </w:rPr>
      </w:pPr>
      <w:bookmarkStart w:id="92" w:name="_Hlk41388193"/>
      <w:r w:rsidRPr="00EB084A">
        <w:rPr>
          <w:b/>
          <w:noProof/>
        </w:rPr>
        <w:drawing>
          <wp:inline distT="0" distB="0" distL="0" distR="0" wp14:anchorId="6B35EE0C" wp14:editId="0EFA39B9">
            <wp:extent cx="3418091" cy="4100945"/>
            <wp:effectExtent l="0" t="0" r="0" b="0"/>
            <wp:docPr id="4" name="Obraz 4"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91"/>
      <w:bookmarkEnd w:id="92"/>
    </w:p>
    <w:p w14:paraId="6CAF1265" w14:textId="77777777" w:rsidR="00A15460" w:rsidRPr="00EB084A" w:rsidRDefault="00A15460" w:rsidP="00A15460">
      <w:pPr>
        <w:rPr>
          <w:rFonts w:ascii="Arial" w:hAnsi="Arial" w:cs="Arial"/>
          <w:b/>
          <w:bCs/>
        </w:rPr>
      </w:pPr>
      <w:r w:rsidRPr="00EB084A">
        <w:rPr>
          <w:rFonts w:ascii="Arial" w:hAnsi="Arial" w:cs="Arial"/>
          <w:b/>
          <w:bCs/>
        </w:rPr>
        <w:t>Wzór B</w:t>
      </w:r>
    </w:p>
    <w:p w14:paraId="13619B37" w14:textId="77777777" w:rsidR="00A15460" w:rsidRPr="00EB084A" w:rsidRDefault="00A15460" w:rsidP="00A15460">
      <w:pPr>
        <w:jc w:val="both"/>
        <w:rPr>
          <w:rFonts w:ascii="Arial" w:hAnsi="Arial" w:cs="Arial"/>
          <w:b/>
          <w:bCs/>
        </w:rPr>
      </w:pPr>
      <w:r w:rsidRPr="00EB084A">
        <w:rPr>
          <w:rFonts w:ascii="Arial" w:hAnsi="Arial" w:cs="Arial"/>
          <w:b/>
          <w:bCs/>
        </w:rPr>
        <w:t>(TRID-02/B)</w:t>
      </w:r>
    </w:p>
    <w:p w14:paraId="228C3D76" w14:textId="77777777" w:rsidR="00A15460" w:rsidRDefault="00A15460" w:rsidP="00A15460">
      <w:pPr>
        <w:jc w:val="both"/>
        <w:rPr>
          <w:rFonts w:ascii="Arial" w:hAnsi="Arial" w:cs="Arial"/>
          <w:b/>
          <w:bCs/>
        </w:rPr>
      </w:pPr>
    </w:p>
    <w:p w14:paraId="791E9F58" w14:textId="77777777" w:rsidR="00A15460" w:rsidRPr="00EB084A" w:rsidRDefault="00A15460" w:rsidP="00A15460">
      <w:pPr>
        <w:jc w:val="center"/>
        <w:rPr>
          <w:rFonts w:ascii="Arial" w:hAnsi="Arial" w:cs="Arial"/>
          <w:b/>
          <w:bCs/>
        </w:rPr>
      </w:pPr>
      <w:r w:rsidRPr="00EB084A">
        <w:rPr>
          <w:b/>
          <w:noProof/>
        </w:rPr>
        <w:lastRenderedPageBreak/>
        <w:drawing>
          <wp:inline distT="0" distB="0" distL="0" distR="0" wp14:anchorId="30852F52" wp14:editId="007530B7">
            <wp:extent cx="4170027" cy="3546764"/>
            <wp:effectExtent l="0" t="0" r="2540" b="0"/>
            <wp:docPr id="5" name="Obraz 5"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26D3FE1D" w14:textId="77777777" w:rsidR="00A15460" w:rsidRDefault="00A15460" w:rsidP="00A15460">
      <w:pPr>
        <w:rPr>
          <w:rFonts w:ascii="Arial" w:hAnsi="Arial" w:cs="Arial"/>
          <w:b/>
          <w:bCs/>
        </w:rPr>
      </w:pPr>
    </w:p>
    <w:p w14:paraId="2DC85DDA" w14:textId="77777777" w:rsidR="00A15460" w:rsidRDefault="00A15460" w:rsidP="00A15460">
      <w:pPr>
        <w:rPr>
          <w:rFonts w:ascii="Arial" w:hAnsi="Arial" w:cs="Arial"/>
          <w:b/>
          <w:bCs/>
        </w:rPr>
      </w:pPr>
    </w:p>
    <w:p w14:paraId="7AC53A53" w14:textId="77777777" w:rsidR="00A15460" w:rsidRDefault="00A15460" w:rsidP="00A15460">
      <w:pPr>
        <w:rPr>
          <w:rFonts w:ascii="Arial" w:hAnsi="Arial" w:cs="Arial"/>
          <w:b/>
          <w:bCs/>
        </w:rPr>
      </w:pPr>
    </w:p>
    <w:p w14:paraId="7B5B82F3" w14:textId="77777777" w:rsidR="00A15460" w:rsidRPr="00EB084A" w:rsidRDefault="00A15460" w:rsidP="00A15460">
      <w:pPr>
        <w:rPr>
          <w:rFonts w:ascii="Arial" w:hAnsi="Arial" w:cs="Arial"/>
          <w:b/>
          <w:bCs/>
        </w:rPr>
      </w:pPr>
      <w:r w:rsidRPr="00EB084A">
        <w:rPr>
          <w:rFonts w:ascii="Arial" w:hAnsi="Arial" w:cs="Arial"/>
          <w:b/>
          <w:bCs/>
        </w:rPr>
        <w:t>Wzór C</w:t>
      </w:r>
    </w:p>
    <w:p w14:paraId="00BBADC6" w14:textId="77777777" w:rsidR="00A15460" w:rsidRPr="00EB084A" w:rsidRDefault="00A15460" w:rsidP="00A15460">
      <w:pPr>
        <w:rPr>
          <w:rFonts w:ascii="Arial" w:hAnsi="Arial" w:cs="Arial"/>
          <w:b/>
          <w:bCs/>
        </w:rPr>
      </w:pPr>
      <w:r w:rsidRPr="00EB084A">
        <w:rPr>
          <w:rFonts w:ascii="Arial" w:hAnsi="Arial" w:cs="Arial"/>
          <w:b/>
          <w:bCs/>
        </w:rPr>
        <w:t>(TRID-02/C)</w:t>
      </w:r>
    </w:p>
    <w:p w14:paraId="3B064465" w14:textId="77777777" w:rsidR="00A15460" w:rsidRDefault="00A15460" w:rsidP="00A15460">
      <w:pPr>
        <w:jc w:val="center"/>
        <w:rPr>
          <w:rFonts w:ascii="Arial" w:hAnsi="Arial" w:cs="Arial"/>
          <w:b/>
          <w:bCs/>
        </w:rPr>
      </w:pPr>
      <w:r w:rsidRPr="00EB084A">
        <w:rPr>
          <w:b/>
          <w:noProof/>
        </w:rPr>
        <w:drawing>
          <wp:inline distT="0" distB="0" distL="0" distR="0" wp14:anchorId="2ADA7A61" wp14:editId="1A95A0ED">
            <wp:extent cx="2807855" cy="3607683"/>
            <wp:effectExtent l="0" t="0" r="0" b="0"/>
            <wp:docPr id="6"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A7AAAC2" w14:textId="77777777" w:rsidR="00A15460" w:rsidRDefault="00A15460" w:rsidP="00A15460">
      <w:pPr>
        <w:rPr>
          <w:rFonts w:ascii="Arial" w:hAnsi="Arial" w:cs="Arial"/>
          <w:b/>
          <w:bCs/>
        </w:rPr>
      </w:pPr>
    </w:p>
    <w:p w14:paraId="4EF5D880" w14:textId="77777777" w:rsidR="00A15460" w:rsidRDefault="00A15460" w:rsidP="00A15460">
      <w:pPr>
        <w:rPr>
          <w:rFonts w:ascii="Arial" w:hAnsi="Arial" w:cs="Arial"/>
          <w:b/>
          <w:bCs/>
        </w:rPr>
      </w:pPr>
    </w:p>
    <w:p w14:paraId="487F8270" w14:textId="77777777" w:rsidR="00A15460" w:rsidRPr="00EB084A" w:rsidRDefault="00A15460" w:rsidP="00A15460">
      <w:pPr>
        <w:rPr>
          <w:rFonts w:ascii="Arial" w:hAnsi="Arial" w:cs="Arial"/>
          <w:b/>
          <w:bCs/>
        </w:rPr>
      </w:pPr>
      <w:r w:rsidRPr="00EB084A">
        <w:rPr>
          <w:rFonts w:ascii="Arial" w:hAnsi="Arial" w:cs="Arial"/>
          <w:b/>
          <w:bCs/>
        </w:rPr>
        <w:t>Wzór D</w:t>
      </w:r>
    </w:p>
    <w:p w14:paraId="5EBBD7A8" w14:textId="77777777" w:rsidR="00A15460" w:rsidRPr="00EB084A" w:rsidRDefault="00A15460" w:rsidP="00A15460">
      <w:pPr>
        <w:rPr>
          <w:rFonts w:ascii="Arial" w:hAnsi="Arial" w:cs="Arial"/>
          <w:b/>
          <w:bCs/>
        </w:rPr>
      </w:pPr>
      <w:r w:rsidRPr="00EB084A">
        <w:rPr>
          <w:rFonts w:ascii="Arial" w:hAnsi="Arial" w:cs="Arial"/>
          <w:b/>
          <w:bCs/>
        </w:rPr>
        <w:t>(TRID-02/D)</w:t>
      </w:r>
    </w:p>
    <w:p w14:paraId="674D211E" w14:textId="77777777" w:rsidR="00A15460" w:rsidRPr="00EB084A" w:rsidRDefault="00A15460" w:rsidP="00A15460">
      <w:pPr>
        <w:jc w:val="center"/>
        <w:rPr>
          <w:rFonts w:ascii="Arial" w:hAnsi="Arial" w:cs="Arial"/>
          <w:b/>
          <w:bCs/>
        </w:rPr>
      </w:pPr>
      <w:r w:rsidRPr="00EB084A">
        <w:rPr>
          <w:b/>
          <w:noProof/>
        </w:rPr>
        <w:lastRenderedPageBreak/>
        <w:drawing>
          <wp:inline distT="0" distB="0" distL="0" distR="0" wp14:anchorId="794B6039" wp14:editId="5BB77523">
            <wp:extent cx="3223491" cy="4141715"/>
            <wp:effectExtent l="0" t="0" r="0" b="0"/>
            <wp:docPr id="7" name="Obraz 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4FC7AFB" w14:textId="77777777" w:rsidR="00A15460" w:rsidRDefault="00A15460" w:rsidP="00A15460">
      <w:pPr>
        <w:tabs>
          <w:tab w:val="right" w:leader="dot" w:pos="10010"/>
        </w:tabs>
        <w:rPr>
          <w:rFonts w:ascii="Arial" w:hAnsi="Arial" w:cs="Arial"/>
          <w:b/>
          <w:bCs/>
        </w:rPr>
      </w:pPr>
    </w:p>
    <w:p w14:paraId="3506A50F"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E</w:t>
      </w:r>
    </w:p>
    <w:p w14:paraId="5AF6FAED" w14:textId="77777777" w:rsidR="00A15460" w:rsidRPr="00EB084A" w:rsidRDefault="00A15460" w:rsidP="00A15460">
      <w:pPr>
        <w:rPr>
          <w:rFonts w:ascii="Arial" w:hAnsi="Arial" w:cs="Arial"/>
          <w:b/>
          <w:bCs/>
        </w:rPr>
      </w:pPr>
      <w:r w:rsidRPr="00EB084A">
        <w:rPr>
          <w:rFonts w:ascii="Arial" w:hAnsi="Arial" w:cs="Arial"/>
          <w:b/>
          <w:bCs/>
        </w:rPr>
        <w:t>(TRID-02/E)</w:t>
      </w:r>
    </w:p>
    <w:p w14:paraId="50054511" w14:textId="77777777" w:rsidR="00A15460" w:rsidRPr="00EB084A" w:rsidRDefault="00A15460" w:rsidP="00A15460">
      <w:pPr>
        <w:rPr>
          <w:rFonts w:ascii="Arial" w:hAnsi="Arial" w:cs="Arial"/>
          <w:b/>
          <w:bCs/>
        </w:rPr>
      </w:pPr>
    </w:p>
    <w:p w14:paraId="75377763" w14:textId="77777777" w:rsidR="00A15460" w:rsidRPr="00EB084A" w:rsidRDefault="00A15460" w:rsidP="00A15460">
      <w:pPr>
        <w:rPr>
          <w:sz w:val="22"/>
          <w:szCs w:val="22"/>
        </w:rPr>
      </w:pPr>
      <w:r w:rsidRPr="00EB084A">
        <w:rPr>
          <w:b/>
          <w:noProof/>
          <w:sz w:val="22"/>
          <w:szCs w:val="22"/>
        </w:rPr>
        <w:drawing>
          <wp:anchor distT="0" distB="0" distL="114300" distR="114300" simplePos="0" relativeHeight="251660288" behindDoc="0" locked="0" layoutInCell="1" allowOverlap="1" wp14:anchorId="28159CB4" wp14:editId="602968D3">
            <wp:simplePos x="0" y="0"/>
            <wp:positionH relativeFrom="column">
              <wp:posOffset>26670</wp:posOffset>
            </wp:positionH>
            <wp:positionV relativeFrom="paragraph">
              <wp:posOffset>36830</wp:posOffset>
            </wp:positionV>
            <wp:extent cx="2825750" cy="3546475"/>
            <wp:effectExtent l="0" t="0" r="0" b="0"/>
            <wp:wrapSquare wrapText="bothSides"/>
            <wp:docPr id="8" name="Obraz 8"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C057A" w14:textId="77777777" w:rsidR="00A15460" w:rsidRPr="00EB084A" w:rsidRDefault="00A15460" w:rsidP="00A15460">
      <w:pPr>
        <w:rPr>
          <w:sz w:val="22"/>
          <w:szCs w:val="22"/>
        </w:rPr>
      </w:pPr>
    </w:p>
    <w:p w14:paraId="589B048B" w14:textId="77777777" w:rsidR="00A15460" w:rsidRPr="00EB084A" w:rsidRDefault="00A15460" w:rsidP="00A15460">
      <w:pPr>
        <w:rPr>
          <w:sz w:val="22"/>
          <w:szCs w:val="22"/>
        </w:rPr>
      </w:pPr>
    </w:p>
    <w:p w14:paraId="4E0A1FA3" w14:textId="77777777" w:rsidR="00A15460" w:rsidRPr="00EB084A" w:rsidRDefault="00A15460" w:rsidP="00A15460">
      <w:pPr>
        <w:rPr>
          <w:sz w:val="22"/>
          <w:szCs w:val="22"/>
        </w:rPr>
      </w:pPr>
    </w:p>
    <w:p w14:paraId="756C9391" w14:textId="77777777" w:rsidR="00A15460" w:rsidRPr="00EB084A" w:rsidRDefault="00A15460" w:rsidP="00A15460">
      <w:pPr>
        <w:rPr>
          <w:sz w:val="22"/>
          <w:szCs w:val="22"/>
        </w:rPr>
      </w:pPr>
    </w:p>
    <w:p w14:paraId="61661C55" w14:textId="77777777" w:rsidR="00A15460" w:rsidRPr="00EB084A" w:rsidRDefault="00A15460" w:rsidP="00A15460">
      <w:pPr>
        <w:rPr>
          <w:sz w:val="22"/>
          <w:szCs w:val="22"/>
        </w:rPr>
      </w:pPr>
    </w:p>
    <w:p w14:paraId="2559D00F" w14:textId="77777777" w:rsidR="00A15460" w:rsidRPr="00EB084A" w:rsidRDefault="00A15460" w:rsidP="00A15460">
      <w:pPr>
        <w:rPr>
          <w:sz w:val="22"/>
          <w:szCs w:val="22"/>
        </w:rPr>
      </w:pPr>
    </w:p>
    <w:p w14:paraId="018F8780" w14:textId="77777777" w:rsidR="00A15460" w:rsidRPr="00EB084A" w:rsidRDefault="00A15460" w:rsidP="00A15460">
      <w:pPr>
        <w:rPr>
          <w:sz w:val="22"/>
          <w:szCs w:val="22"/>
        </w:rPr>
      </w:pPr>
    </w:p>
    <w:p w14:paraId="7A4DE7E1" w14:textId="77777777" w:rsidR="00A15460" w:rsidRPr="00EB084A" w:rsidRDefault="00A15460" w:rsidP="00A15460">
      <w:pPr>
        <w:rPr>
          <w:sz w:val="22"/>
          <w:szCs w:val="22"/>
        </w:rPr>
      </w:pPr>
    </w:p>
    <w:p w14:paraId="19C58D4A" w14:textId="77777777" w:rsidR="00A15460" w:rsidRPr="00EB084A" w:rsidRDefault="00A15460" w:rsidP="00A15460">
      <w:pPr>
        <w:rPr>
          <w:sz w:val="22"/>
          <w:szCs w:val="22"/>
        </w:rPr>
      </w:pPr>
    </w:p>
    <w:p w14:paraId="4ACA1A23" w14:textId="77777777" w:rsidR="00A15460" w:rsidRPr="00EB084A" w:rsidRDefault="00A15460" w:rsidP="00A15460">
      <w:pPr>
        <w:rPr>
          <w:sz w:val="22"/>
          <w:szCs w:val="22"/>
        </w:rPr>
      </w:pPr>
    </w:p>
    <w:p w14:paraId="46598AC7" w14:textId="77777777" w:rsidR="00A15460" w:rsidRDefault="00A15460" w:rsidP="00A15460">
      <w:pPr>
        <w:rPr>
          <w:sz w:val="22"/>
          <w:szCs w:val="22"/>
        </w:rPr>
      </w:pPr>
    </w:p>
    <w:p w14:paraId="742DDADE" w14:textId="77777777" w:rsidR="00A15460" w:rsidRDefault="00A15460" w:rsidP="00A15460">
      <w:pPr>
        <w:rPr>
          <w:sz w:val="22"/>
          <w:szCs w:val="22"/>
        </w:rPr>
      </w:pPr>
    </w:p>
    <w:p w14:paraId="1E326A0A" w14:textId="77777777" w:rsidR="00A15460" w:rsidRDefault="00A15460" w:rsidP="00A15460">
      <w:pPr>
        <w:rPr>
          <w:sz w:val="22"/>
          <w:szCs w:val="22"/>
        </w:rPr>
      </w:pPr>
    </w:p>
    <w:p w14:paraId="0F1AD0FC" w14:textId="77777777" w:rsidR="00A15460" w:rsidRDefault="00A15460" w:rsidP="00A15460">
      <w:pPr>
        <w:rPr>
          <w:sz w:val="22"/>
          <w:szCs w:val="22"/>
        </w:rPr>
      </w:pPr>
    </w:p>
    <w:p w14:paraId="12D014BD" w14:textId="77777777" w:rsidR="00A15460" w:rsidRPr="00EB084A" w:rsidRDefault="00A15460" w:rsidP="00A15460">
      <w:pPr>
        <w:rPr>
          <w:sz w:val="22"/>
          <w:szCs w:val="22"/>
        </w:rPr>
      </w:pPr>
    </w:p>
    <w:p w14:paraId="53B84B2F" w14:textId="77777777" w:rsidR="00A15460" w:rsidRDefault="00A15460" w:rsidP="00A15460">
      <w:pPr>
        <w:tabs>
          <w:tab w:val="right" w:leader="dot" w:pos="10010"/>
        </w:tabs>
        <w:rPr>
          <w:rFonts w:ascii="Arial" w:hAnsi="Arial" w:cs="Arial"/>
          <w:b/>
          <w:bCs/>
        </w:rPr>
      </w:pPr>
    </w:p>
    <w:p w14:paraId="60293093" w14:textId="77777777" w:rsidR="00A15460" w:rsidRDefault="00A15460" w:rsidP="00A15460">
      <w:pPr>
        <w:tabs>
          <w:tab w:val="right" w:leader="dot" w:pos="10010"/>
        </w:tabs>
        <w:rPr>
          <w:rFonts w:ascii="Arial" w:hAnsi="Arial" w:cs="Arial"/>
          <w:b/>
          <w:bCs/>
        </w:rPr>
      </w:pPr>
    </w:p>
    <w:p w14:paraId="273963D3" w14:textId="77777777" w:rsidR="00A15460" w:rsidRDefault="00A15460" w:rsidP="00A15460">
      <w:pPr>
        <w:tabs>
          <w:tab w:val="right" w:leader="dot" w:pos="10010"/>
        </w:tabs>
        <w:rPr>
          <w:rFonts w:ascii="Arial" w:hAnsi="Arial" w:cs="Arial"/>
          <w:b/>
          <w:bCs/>
        </w:rPr>
      </w:pPr>
    </w:p>
    <w:p w14:paraId="5FB7691F" w14:textId="77777777" w:rsidR="00A15460" w:rsidRDefault="00A15460" w:rsidP="00A15460">
      <w:pPr>
        <w:tabs>
          <w:tab w:val="right" w:leader="dot" w:pos="10010"/>
        </w:tabs>
        <w:rPr>
          <w:rFonts w:ascii="Arial" w:hAnsi="Arial" w:cs="Arial"/>
          <w:b/>
          <w:bCs/>
        </w:rPr>
      </w:pPr>
    </w:p>
    <w:p w14:paraId="1A48B171" w14:textId="77777777" w:rsidR="00A15460" w:rsidRDefault="00A15460" w:rsidP="00A15460">
      <w:pPr>
        <w:tabs>
          <w:tab w:val="right" w:leader="dot" w:pos="10010"/>
        </w:tabs>
        <w:rPr>
          <w:rFonts w:ascii="Arial" w:hAnsi="Arial" w:cs="Arial"/>
          <w:b/>
          <w:bCs/>
        </w:rPr>
      </w:pPr>
    </w:p>
    <w:p w14:paraId="71CBF418" w14:textId="77777777" w:rsidR="00A15460" w:rsidRDefault="00A15460" w:rsidP="00A15460">
      <w:pPr>
        <w:tabs>
          <w:tab w:val="right" w:leader="dot" w:pos="10010"/>
        </w:tabs>
        <w:rPr>
          <w:rFonts w:ascii="Arial" w:hAnsi="Arial" w:cs="Arial"/>
          <w:b/>
          <w:bCs/>
        </w:rPr>
      </w:pPr>
    </w:p>
    <w:p w14:paraId="386037D4" w14:textId="77777777" w:rsidR="00A15460" w:rsidRDefault="00A15460" w:rsidP="00A15460">
      <w:pPr>
        <w:tabs>
          <w:tab w:val="right" w:leader="dot" w:pos="10010"/>
        </w:tabs>
        <w:rPr>
          <w:rFonts w:ascii="Arial" w:hAnsi="Arial" w:cs="Arial"/>
          <w:b/>
          <w:bCs/>
        </w:rPr>
      </w:pPr>
    </w:p>
    <w:p w14:paraId="5E4A8446"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F</w:t>
      </w:r>
    </w:p>
    <w:p w14:paraId="6BC15D79" w14:textId="77777777" w:rsidR="00A15460" w:rsidRPr="00EB084A" w:rsidRDefault="00A15460" w:rsidP="00A15460">
      <w:pPr>
        <w:rPr>
          <w:rFonts w:ascii="Arial" w:hAnsi="Arial" w:cs="Arial"/>
          <w:b/>
          <w:bCs/>
        </w:rPr>
      </w:pPr>
      <w:r w:rsidRPr="00EB084A">
        <w:rPr>
          <w:rFonts w:ascii="Arial" w:hAnsi="Arial" w:cs="Arial"/>
          <w:b/>
          <w:bCs/>
        </w:rPr>
        <w:t>(TRID-02/F)</w:t>
      </w:r>
    </w:p>
    <w:p w14:paraId="742BE84F" w14:textId="77777777" w:rsidR="00A15460" w:rsidRDefault="00A15460" w:rsidP="00A15460">
      <w:pPr>
        <w:jc w:val="center"/>
        <w:rPr>
          <w:rFonts w:ascii="Arial" w:hAnsi="Arial" w:cs="Arial"/>
          <w:b/>
          <w:bCs/>
        </w:rPr>
      </w:pPr>
      <w:r w:rsidRPr="00EB084A">
        <w:rPr>
          <w:b/>
          <w:noProof/>
        </w:rPr>
        <w:lastRenderedPageBreak/>
        <w:drawing>
          <wp:inline distT="0" distB="0" distL="0" distR="0" wp14:anchorId="2FA752C6" wp14:editId="411F53E4">
            <wp:extent cx="3227157" cy="4414982"/>
            <wp:effectExtent l="0" t="0" r="0" b="5080"/>
            <wp:docPr id="9" name="Obraz 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537C1A8E" w14:textId="77777777" w:rsidR="00A15460" w:rsidRDefault="00A15460" w:rsidP="00A15460">
      <w:pPr>
        <w:tabs>
          <w:tab w:val="right" w:leader="dot" w:pos="10010"/>
        </w:tabs>
        <w:rPr>
          <w:rFonts w:ascii="Arial" w:hAnsi="Arial" w:cs="Arial"/>
          <w:b/>
          <w:bCs/>
        </w:rPr>
      </w:pPr>
    </w:p>
    <w:p w14:paraId="5B139D2A" w14:textId="77777777" w:rsidR="00A15460" w:rsidRDefault="00A15460" w:rsidP="00A15460">
      <w:pPr>
        <w:tabs>
          <w:tab w:val="right" w:leader="dot" w:pos="10010"/>
        </w:tabs>
        <w:rPr>
          <w:rFonts w:ascii="Arial" w:hAnsi="Arial" w:cs="Arial"/>
          <w:b/>
          <w:bCs/>
        </w:rPr>
      </w:pPr>
    </w:p>
    <w:p w14:paraId="1A813D76"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M</w:t>
      </w:r>
    </w:p>
    <w:p w14:paraId="6B1F8C3D"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(TRID-02/M)</w:t>
      </w:r>
    </w:p>
    <w:p w14:paraId="3453FF17" w14:textId="77777777" w:rsidR="00A15460" w:rsidRDefault="00A15460" w:rsidP="00A15460">
      <w:pPr>
        <w:tabs>
          <w:tab w:val="left" w:pos="1230"/>
        </w:tabs>
        <w:rPr>
          <w:sz w:val="22"/>
          <w:szCs w:val="22"/>
        </w:rPr>
      </w:pPr>
    </w:p>
    <w:p w14:paraId="156DE3CF" w14:textId="77777777" w:rsidR="00A15460" w:rsidRPr="00EB084A" w:rsidRDefault="00A15460" w:rsidP="00A15460">
      <w:pPr>
        <w:tabs>
          <w:tab w:val="left" w:pos="1230"/>
        </w:tabs>
        <w:rPr>
          <w:sz w:val="22"/>
          <w:szCs w:val="22"/>
        </w:rPr>
      </w:pPr>
    </w:p>
    <w:p w14:paraId="33C9367F" w14:textId="77777777" w:rsidR="00A15460" w:rsidRPr="00EB084A" w:rsidRDefault="00A15460" w:rsidP="00A15460">
      <w:pPr>
        <w:tabs>
          <w:tab w:val="left" w:pos="1230"/>
        </w:tabs>
        <w:rPr>
          <w:sz w:val="22"/>
          <w:szCs w:val="22"/>
        </w:rPr>
      </w:pPr>
      <w:r w:rsidRPr="00EB084A">
        <w:rPr>
          <w:noProof/>
          <w:sz w:val="22"/>
          <w:szCs w:val="22"/>
        </w:rPr>
        <w:lastRenderedPageBreak/>
        <w:drawing>
          <wp:inline distT="0" distB="0" distL="0" distR="0" wp14:anchorId="69E22320" wp14:editId="236A5F8A">
            <wp:extent cx="5761355" cy="4359538"/>
            <wp:effectExtent l="0" t="0" r="0" b="3175"/>
            <wp:docPr id="10" name="Obraz 10"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4359538"/>
                    </a:xfrm>
                    <a:prstGeom prst="rect">
                      <a:avLst/>
                    </a:prstGeom>
                    <a:noFill/>
                    <a:ln>
                      <a:noFill/>
                    </a:ln>
                  </pic:spPr>
                </pic:pic>
              </a:graphicData>
            </a:graphic>
          </wp:inline>
        </w:drawing>
      </w:r>
    </w:p>
    <w:p w14:paraId="493C65C0" w14:textId="77777777" w:rsidR="00A15460" w:rsidRDefault="00A15460" w:rsidP="00A15460">
      <w:pPr>
        <w:tabs>
          <w:tab w:val="right" w:leader="dot" w:pos="10010"/>
        </w:tabs>
        <w:rPr>
          <w:rFonts w:ascii="Arial" w:hAnsi="Arial" w:cs="Arial"/>
          <w:b/>
          <w:bCs/>
        </w:rPr>
      </w:pPr>
    </w:p>
    <w:p w14:paraId="2D1858C2" w14:textId="77777777" w:rsidR="00A15460" w:rsidRDefault="00A15460" w:rsidP="00A15460">
      <w:pPr>
        <w:tabs>
          <w:tab w:val="right" w:leader="dot" w:pos="10010"/>
        </w:tabs>
        <w:rPr>
          <w:rFonts w:ascii="Arial" w:hAnsi="Arial" w:cs="Arial"/>
          <w:b/>
          <w:bCs/>
        </w:rPr>
      </w:pPr>
    </w:p>
    <w:p w14:paraId="1A11D46F" w14:textId="77777777" w:rsidR="00A15460" w:rsidRDefault="00A15460" w:rsidP="00A15460">
      <w:pPr>
        <w:tabs>
          <w:tab w:val="right" w:leader="dot" w:pos="10010"/>
        </w:tabs>
        <w:rPr>
          <w:rFonts w:ascii="Arial" w:hAnsi="Arial" w:cs="Arial"/>
          <w:b/>
          <w:bCs/>
        </w:rPr>
      </w:pPr>
    </w:p>
    <w:p w14:paraId="390F6484" w14:textId="77777777" w:rsidR="00A15460" w:rsidRDefault="00A15460" w:rsidP="00A15460">
      <w:pPr>
        <w:tabs>
          <w:tab w:val="right" w:leader="dot" w:pos="10010"/>
        </w:tabs>
        <w:rPr>
          <w:rFonts w:ascii="Arial" w:hAnsi="Arial" w:cs="Arial"/>
          <w:b/>
          <w:bCs/>
        </w:rPr>
      </w:pPr>
    </w:p>
    <w:p w14:paraId="1E8FECA7" w14:textId="77777777" w:rsidR="00A15460" w:rsidRDefault="00A15460" w:rsidP="00A15460">
      <w:pPr>
        <w:tabs>
          <w:tab w:val="right" w:leader="dot" w:pos="10010"/>
        </w:tabs>
        <w:rPr>
          <w:rFonts w:ascii="Arial" w:hAnsi="Arial" w:cs="Arial"/>
          <w:b/>
          <w:bCs/>
        </w:rPr>
      </w:pPr>
    </w:p>
    <w:p w14:paraId="12768E33" w14:textId="77777777" w:rsidR="00A15460" w:rsidRDefault="00A15460" w:rsidP="00A15460">
      <w:pPr>
        <w:tabs>
          <w:tab w:val="right" w:leader="dot" w:pos="10010"/>
        </w:tabs>
        <w:rPr>
          <w:rFonts w:ascii="Arial" w:hAnsi="Arial" w:cs="Arial"/>
          <w:b/>
          <w:bCs/>
        </w:rPr>
      </w:pPr>
    </w:p>
    <w:p w14:paraId="6939F199" w14:textId="77777777" w:rsidR="00A15460" w:rsidRDefault="00A15460" w:rsidP="00A15460">
      <w:pPr>
        <w:tabs>
          <w:tab w:val="right" w:leader="dot" w:pos="10010"/>
        </w:tabs>
        <w:rPr>
          <w:rFonts w:ascii="Arial" w:hAnsi="Arial" w:cs="Arial"/>
          <w:b/>
          <w:bCs/>
        </w:rPr>
      </w:pPr>
    </w:p>
    <w:p w14:paraId="6EF667D3" w14:textId="77777777" w:rsidR="00A15460" w:rsidRDefault="00A15460" w:rsidP="00A15460">
      <w:pPr>
        <w:tabs>
          <w:tab w:val="right" w:leader="dot" w:pos="10010"/>
        </w:tabs>
        <w:rPr>
          <w:rFonts w:ascii="Arial" w:hAnsi="Arial" w:cs="Arial"/>
          <w:b/>
          <w:bCs/>
        </w:rPr>
      </w:pPr>
    </w:p>
    <w:p w14:paraId="7DFA0368" w14:textId="77777777" w:rsidR="00A15460" w:rsidRDefault="00A15460" w:rsidP="00A15460">
      <w:pPr>
        <w:tabs>
          <w:tab w:val="right" w:leader="dot" w:pos="10010"/>
        </w:tabs>
        <w:rPr>
          <w:rFonts w:ascii="Arial" w:hAnsi="Arial" w:cs="Arial"/>
          <w:b/>
          <w:bCs/>
        </w:rPr>
      </w:pPr>
    </w:p>
    <w:p w14:paraId="7B61B36D" w14:textId="77777777" w:rsidR="00A15460" w:rsidRDefault="00A15460" w:rsidP="00A15460">
      <w:pPr>
        <w:tabs>
          <w:tab w:val="right" w:leader="dot" w:pos="10010"/>
        </w:tabs>
        <w:rPr>
          <w:rFonts w:ascii="Arial" w:hAnsi="Arial" w:cs="Arial"/>
          <w:b/>
          <w:bCs/>
        </w:rPr>
      </w:pPr>
    </w:p>
    <w:p w14:paraId="6E2D462B" w14:textId="77777777" w:rsidR="00A15460" w:rsidRDefault="00A15460" w:rsidP="00A15460">
      <w:pPr>
        <w:tabs>
          <w:tab w:val="right" w:leader="dot" w:pos="10010"/>
        </w:tabs>
        <w:rPr>
          <w:rFonts w:ascii="Arial" w:hAnsi="Arial" w:cs="Arial"/>
          <w:b/>
          <w:bCs/>
        </w:rPr>
      </w:pPr>
    </w:p>
    <w:p w14:paraId="59E9DD46" w14:textId="77777777" w:rsidR="00A15460" w:rsidRDefault="00A15460" w:rsidP="00A15460">
      <w:pPr>
        <w:tabs>
          <w:tab w:val="right" w:leader="dot" w:pos="10010"/>
        </w:tabs>
        <w:rPr>
          <w:rFonts w:ascii="Arial" w:hAnsi="Arial" w:cs="Arial"/>
          <w:b/>
          <w:bCs/>
        </w:rPr>
      </w:pPr>
    </w:p>
    <w:p w14:paraId="7BDAB7CB" w14:textId="77777777" w:rsidR="00A15460" w:rsidRDefault="00A15460" w:rsidP="00A15460">
      <w:pPr>
        <w:tabs>
          <w:tab w:val="right" w:leader="dot" w:pos="10010"/>
        </w:tabs>
        <w:rPr>
          <w:rFonts w:ascii="Arial" w:hAnsi="Arial" w:cs="Arial"/>
          <w:b/>
          <w:bCs/>
        </w:rPr>
      </w:pPr>
    </w:p>
    <w:p w14:paraId="10C9E022" w14:textId="77777777" w:rsidR="00A15460" w:rsidRDefault="00A15460" w:rsidP="00A15460">
      <w:pPr>
        <w:tabs>
          <w:tab w:val="right" w:leader="dot" w:pos="10010"/>
        </w:tabs>
        <w:rPr>
          <w:rFonts w:ascii="Arial" w:hAnsi="Arial" w:cs="Arial"/>
          <w:b/>
          <w:bCs/>
        </w:rPr>
      </w:pPr>
    </w:p>
    <w:p w14:paraId="2BA835B8" w14:textId="77777777" w:rsidR="00A15460" w:rsidRDefault="00A15460" w:rsidP="00A15460">
      <w:pPr>
        <w:tabs>
          <w:tab w:val="right" w:leader="dot" w:pos="10010"/>
        </w:tabs>
        <w:rPr>
          <w:rFonts w:ascii="Arial" w:hAnsi="Arial" w:cs="Arial"/>
          <w:b/>
          <w:bCs/>
        </w:rPr>
      </w:pPr>
    </w:p>
    <w:p w14:paraId="6F21A49D" w14:textId="77777777" w:rsidR="00A15460" w:rsidRDefault="00A15460" w:rsidP="00A15460">
      <w:pPr>
        <w:tabs>
          <w:tab w:val="right" w:leader="dot" w:pos="10010"/>
        </w:tabs>
        <w:rPr>
          <w:rFonts w:ascii="Arial" w:hAnsi="Arial" w:cs="Arial"/>
          <w:b/>
          <w:bCs/>
        </w:rPr>
      </w:pPr>
    </w:p>
    <w:p w14:paraId="78B513E4" w14:textId="77777777" w:rsidR="00A15460" w:rsidRDefault="00A15460" w:rsidP="00A15460">
      <w:pPr>
        <w:tabs>
          <w:tab w:val="right" w:leader="dot" w:pos="10010"/>
        </w:tabs>
        <w:rPr>
          <w:rFonts w:ascii="Arial" w:hAnsi="Arial" w:cs="Arial"/>
          <w:b/>
          <w:bCs/>
        </w:rPr>
      </w:pPr>
    </w:p>
    <w:p w14:paraId="55C91194" w14:textId="77777777" w:rsidR="00A15460" w:rsidRDefault="00A15460" w:rsidP="00A15460">
      <w:pPr>
        <w:tabs>
          <w:tab w:val="right" w:leader="dot" w:pos="10010"/>
        </w:tabs>
        <w:rPr>
          <w:rFonts w:ascii="Arial" w:hAnsi="Arial" w:cs="Arial"/>
          <w:b/>
          <w:bCs/>
        </w:rPr>
      </w:pPr>
    </w:p>
    <w:p w14:paraId="1DB44F6E" w14:textId="77777777" w:rsidR="00A15460" w:rsidRDefault="00A15460" w:rsidP="00A15460">
      <w:pPr>
        <w:tabs>
          <w:tab w:val="right" w:leader="dot" w:pos="10010"/>
        </w:tabs>
        <w:rPr>
          <w:rFonts w:ascii="Arial" w:hAnsi="Arial" w:cs="Arial"/>
          <w:b/>
          <w:bCs/>
        </w:rPr>
      </w:pPr>
    </w:p>
    <w:p w14:paraId="295801AF" w14:textId="77777777" w:rsidR="00A15460" w:rsidRDefault="00A15460" w:rsidP="00A15460">
      <w:pPr>
        <w:tabs>
          <w:tab w:val="right" w:leader="dot" w:pos="10010"/>
        </w:tabs>
        <w:rPr>
          <w:rFonts w:ascii="Arial" w:hAnsi="Arial" w:cs="Arial"/>
          <w:b/>
          <w:bCs/>
        </w:rPr>
      </w:pPr>
    </w:p>
    <w:p w14:paraId="30455E6F" w14:textId="77777777" w:rsidR="00A15460" w:rsidRDefault="00A15460" w:rsidP="00A15460">
      <w:pPr>
        <w:tabs>
          <w:tab w:val="right" w:leader="dot" w:pos="10010"/>
        </w:tabs>
        <w:rPr>
          <w:rFonts w:ascii="Arial" w:hAnsi="Arial" w:cs="Arial"/>
          <w:b/>
          <w:bCs/>
        </w:rPr>
      </w:pPr>
    </w:p>
    <w:p w14:paraId="70448337" w14:textId="77777777" w:rsidR="00A15460" w:rsidRDefault="00A15460" w:rsidP="00A15460">
      <w:pPr>
        <w:tabs>
          <w:tab w:val="right" w:leader="dot" w:pos="10010"/>
        </w:tabs>
        <w:rPr>
          <w:rFonts w:ascii="Arial" w:hAnsi="Arial" w:cs="Arial"/>
          <w:b/>
          <w:bCs/>
        </w:rPr>
      </w:pPr>
    </w:p>
    <w:p w14:paraId="0F6ACC58" w14:textId="77777777" w:rsidR="00A15460" w:rsidRDefault="00A15460" w:rsidP="00A15460">
      <w:pPr>
        <w:tabs>
          <w:tab w:val="right" w:leader="dot" w:pos="10010"/>
        </w:tabs>
        <w:rPr>
          <w:rFonts w:ascii="Arial" w:hAnsi="Arial" w:cs="Arial"/>
          <w:b/>
          <w:bCs/>
        </w:rPr>
      </w:pPr>
    </w:p>
    <w:p w14:paraId="0F2E0D16" w14:textId="77777777" w:rsidR="00A15460" w:rsidRDefault="00A15460" w:rsidP="00A15460">
      <w:pPr>
        <w:tabs>
          <w:tab w:val="right" w:leader="dot" w:pos="10010"/>
        </w:tabs>
        <w:rPr>
          <w:rFonts w:ascii="Arial" w:hAnsi="Arial" w:cs="Arial"/>
          <w:b/>
          <w:bCs/>
        </w:rPr>
      </w:pPr>
    </w:p>
    <w:p w14:paraId="74B8B28C" w14:textId="77777777" w:rsidR="00A15460" w:rsidRDefault="00A15460" w:rsidP="00A15460">
      <w:pPr>
        <w:tabs>
          <w:tab w:val="right" w:leader="dot" w:pos="10010"/>
        </w:tabs>
        <w:rPr>
          <w:rFonts w:ascii="Arial" w:hAnsi="Arial" w:cs="Arial"/>
          <w:b/>
          <w:bCs/>
        </w:rPr>
      </w:pPr>
    </w:p>
    <w:p w14:paraId="6CA68F7B"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H</w:t>
      </w:r>
    </w:p>
    <w:p w14:paraId="4CDB4DCE"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(TRID-02/H)</w:t>
      </w:r>
    </w:p>
    <w:p w14:paraId="1444B5E0"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noProof/>
        </w:rPr>
        <w:lastRenderedPageBreak/>
        <mc:AlternateContent>
          <mc:Choice Requires="wpg">
            <w:drawing>
              <wp:anchor distT="0" distB="0" distL="114300" distR="114300" simplePos="0" relativeHeight="251659264" behindDoc="0" locked="0" layoutInCell="1" allowOverlap="1" wp14:anchorId="42DFED9A" wp14:editId="23AAF6D4">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07D1643" id="Grupa 21" o:spid="_x0000_s1026" style="position:absolute;margin-left:74.15pt;margin-top:5.1pt;width:281.25pt;height:639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2B020447" w14:textId="77777777" w:rsidR="00A15460" w:rsidRPr="00EB084A" w:rsidRDefault="00A15460" w:rsidP="00A15460">
      <w:pPr>
        <w:rPr>
          <w:sz w:val="22"/>
          <w:szCs w:val="22"/>
        </w:rPr>
      </w:pPr>
    </w:p>
    <w:p w14:paraId="076AF096" w14:textId="77777777" w:rsidR="00A15460" w:rsidRPr="00EB084A" w:rsidRDefault="00A15460" w:rsidP="00A15460">
      <w:pPr>
        <w:rPr>
          <w:sz w:val="22"/>
          <w:szCs w:val="22"/>
        </w:rPr>
      </w:pPr>
    </w:p>
    <w:p w14:paraId="2C9C6756" w14:textId="77777777" w:rsidR="00A15460" w:rsidRPr="00EB084A" w:rsidRDefault="00A15460" w:rsidP="00A15460">
      <w:pPr>
        <w:rPr>
          <w:sz w:val="22"/>
          <w:szCs w:val="22"/>
        </w:rPr>
      </w:pPr>
    </w:p>
    <w:p w14:paraId="0735149B" w14:textId="77777777" w:rsidR="00A15460" w:rsidRPr="00EB084A" w:rsidRDefault="00A15460" w:rsidP="00A15460">
      <w:pPr>
        <w:rPr>
          <w:sz w:val="22"/>
          <w:szCs w:val="22"/>
        </w:rPr>
      </w:pPr>
    </w:p>
    <w:p w14:paraId="1A6420EE" w14:textId="77777777" w:rsidR="00A15460" w:rsidRPr="00EB084A" w:rsidRDefault="00A15460" w:rsidP="00A15460">
      <w:pPr>
        <w:rPr>
          <w:sz w:val="22"/>
          <w:szCs w:val="22"/>
        </w:rPr>
      </w:pPr>
    </w:p>
    <w:p w14:paraId="0E4FFACB" w14:textId="77777777" w:rsidR="00A15460" w:rsidRPr="00EB084A" w:rsidRDefault="00A15460" w:rsidP="00A15460">
      <w:pPr>
        <w:rPr>
          <w:sz w:val="22"/>
          <w:szCs w:val="22"/>
        </w:rPr>
      </w:pPr>
    </w:p>
    <w:p w14:paraId="2D54F74B" w14:textId="77777777" w:rsidR="00A15460" w:rsidRPr="00EB084A" w:rsidRDefault="00A15460" w:rsidP="00A15460">
      <w:pPr>
        <w:rPr>
          <w:sz w:val="22"/>
          <w:szCs w:val="22"/>
        </w:rPr>
      </w:pPr>
    </w:p>
    <w:p w14:paraId="2F9FBEE8" w14:textId="77777777" w:rsidR="00A15460" w:rsidRPr="00EB084A" w:rsidRDefault="00A15460" w:rsidP="00A15460">
      <w:pPr>
        <w:rPr>
          <w:sz w:val="22"/>
          <w:szCs w:val="22"/>
        </w:rPr>
      </w:pPr>
    </w:p>
    <w:p w14:paraId="1E6B88C6" w14:textId="77777777" w:rsidR="00A15460" w:rsidRPr="00EB084A" w:rsidRDefault="00A15460" w:rsidP="00A15460">
      <w:pPr>
        <w:rPr>
          <w:sz w:val="22"/>
          <w:szCs w:val="22"/>
        </w:rPr>
      </w:pPr>
    </w:p>
    <w:p w14:paraId="1E6ADA24" w14:textId="77777777" w:rsidR="00A15460" w:rsidRPr="00EB084A" w:rsidRDefault="00A15460" w:rsidP="00A15460">
      <w:pPr>
        <w:rPr>
          <w:sz w:val="22"/>
          <w:szCs w:val="22"/>
        </w:rPr>
      </w:pPr>
    </w:p>
    <w:p w14:paraId="043F5220" w14:textId="77777777" w:rsidR="00A15460" w:rsidRPr="00EB084A" w:rsidRDefault="00A15460" w:rsidP="00A15460">
      <w:pPr>
        <w:rPr>
          <w:sz w:val="22"/>
          <w:szCs w:val="22"/>
        </w:rPr>
      </w:pPr>
    </w:p>
    <w:p w14:paraId="0C3E4E33" w14:textId="77777777" w:rsidR="00A15460" w:rsidRPr="00EB084A" w:rsidRDefault="00A15460" w:rsidP="00A15460">
      <w:pPr>
        <w:rPr>
          <w:sz w:val="22"/>
          <w:szCs w:val="22"/>
        </w:rPr>
      </w:pPr>
    </w:p>
    <w:p w14:paraId="4D4AB353" w14:textId="77777777" w:rsidR="00A15460" w:rsidRPr="00EB084A" w:rsidRDefault="00A15460" w:rsidP="00A15460">
      <w:pPr>
        <w:rPr>
          <w:sz w:val="22"/>
          <w:szCs w:val="22"/>
        </w:rPr>
      </w:pPr>
    </w:p>
    <w:p w14:paraId="45CE44DA" w14:textId="77777777" w:rsidR="00A15460" w:rsidRPr="00EB084A" w:rsidRDefault="00A15460" w:rsidP="00A15460">
      <w:pPr>
        <w:rPr>
          <w:sz w:val="22"/>
          <w:szCs w:val="22"/>
        </w:rPr>
      </w:pPr>
    </w:p>
    <w:p w14:paraId="153446E6" w14:textId="77777777" w:rsidR="00A15460" w:rsidRPr="00EB084A" w:rsidRDefault="00A15460" w:rsidP="00A15460">
      <w:pPr>
        <w:rPr>
          <w:sz w:val="22"/>
          <w:szCs w:val="22"/>
        </w:rPr>
      </w:pPr>
    </w:p>
    <w:p w14:paraId="1190A805" w14:textId="77777777" w:rsidR="00A15460" w:rsidRPr="00EB084A" w:rsidRDefault="00A15460" w:rsidP="00A15460">
      <w:pPr>
        <w:rPr>
          <w:sz w:val="22"/>
          <w:szCs w:val="22"/>
        </w:rPr>
      </w:pPr>
    </w:p>
    <w:p w14:paraId="758A7FB6" w14:textId="77777777" w:rsidR="00A15460" w:rsidRPr="00EB084A" w:rsidRDefault="00A15460" w:rsidP="00A15460">
      <w:pPr>
        <w:rPr>
          <w:sz w:val="22"/>
          <w:szCs w:val="22"/>
        </w:rPr>
      </w:pPr>
    </w:p>
    <w:p w14:paraId="5D525649" w14:textId="77777777" w:rsidR="00A15460" w:rsidRPr="00EB084A" w:rsidRDefault="00A15460" w:rsidP="00A15460">
      <w:pPr>
        <w:rPr>
          <w:sz w:val="22"/>
          <w:szCs w:val="22"/>
        </w:rPr>
      </w:pPr>
    </w:p>
    <w:p w14:paraId="3AC52163" w14:textId="77777777" w:rsidR="00A15460" w:rsidRPr="00EB084A" w:rsidRDefault="00A15460" w:rsidP="00A15460">
      <w:pPr>
        <w:rPr>
          <w:sz w:val="22"/>
          <w:szCs w:val="22"/>
        </w:rPr>
      </w:pPr>
    </w:p>
    <w:p w14:paraId="379E97E6" w14:textId="77777777" w:rsidR="00A15460" w:rsidRPr="00EB084A" w:rsidRDefault="00A15460" w:rsidP="00A15460">
      <w:pPr>
        <w:rPr>
          <w:sz w:val="22"/>
          <w:szCs w:val="22"/>
        </w:rPr>
      </w:pPr>
    </w:p>
    <w:p w14:paraId="5A363097" w14:textId="77777777" w:rsidR="00A15460" w:rsidRPr="00EB084A" w:rsidRDefault="00A15460" w:rsidP="00A15460">
      <w:pPr>
        <w:rPr>
          <w:sz w:val="22"/>
          <w:szCs w:val="22"/>
        </w:rPr>
      </w:pPr>
    </w:p>
    <w:p w14:paraId="6BF2E91E" w14:textId="77777777" w:rsidR="00A15460" w:rsidRPr="00EB084A" w:rsidRDefault="00A15460" w:rsidP="00A15460">
      <w:pPr>
        <w:rPr>
          <w:sz w:val="22"/>
          <w:szCs w:val="22"/>
        </w:rPr>
      </w:pPr>
    </w:p>
    <w:p w14:paraId="60E6230D" w14:textId="77777777" w:rsidR="00A15460" w:rsidRPr="00EB084A" w:rsidRDefault="00A15460" w:rsidP="00A15460">
      <w:pPr>
        <w:rPr>
          <w:sz w:val="22"/>
          <w:szCs w:val="22"/>
        </w:rPr>
      </w:pPr>
    </w:p>
    <w:p w14:paraId="77DB8D00" w14:textId="77777777" w:rsidR="00A15460" w:rsidRPr="00EB084A" w:rsidRDefault="00A15460" w:rsidP="00A15460">
      <w:pPr>
        <w:rPr>
          <w:sz w:val="22"/>
          <w:szCs w:val="22"/>
        </w:rPr>
      </w:pPr>
    </w:p>
    <w:p w14:paraId="3CBD2CB1" w14:textId="77777777" w:rsidR="00A15460" w:rsidRPr="00EB084A" w:rsidRDefault="00A15460" w:rsidP="00A15460">
      <w:pPr>
        <w:rPr>
          <w:sz w:val="22"/>
          <w:szCs w:val="22"/>
        </w:rPr>
      </w:pPr>
    </w:p>
    <w:p w14:paraId="40684729" w14:textId="77777777" w:rsidR="00A15460" w:rsidRPr="00EB084A" w:rsidRDefault="00A15460" w:rsidP="00A15460">
      <w:pPr>
        <w:rPr>
          <w:sz w:val="22"/>
          <w:szCs w:val="22"/>
        </w:rPr>
      </w:pPr>
    </w:p>
    <w:p w14:paraId="7B7EC6F5" w14:textId="77777777" w:rsidR="00A15460" w:rsidRPr="00EB084A" w:rsidRDefault="00A15460" w:rsidP="00A15460">
      <w:pPr>
        <w:rPr>
          <w:sz w:val="22"/>
          <w:szCs w:val="22"/>
        </w:rPr>
      </w:pPr>
    </w:p>
    <w:p w14:paraId="49A3A7C1" w14:textId="77777777" w:rsidR="00A15460" w:rsidRPr="00EB084A" w:rsidRDefault="00A15460" w:rsidP="00A15460">
      <w:pPr>
        <w:rPr>
          <w:sz w:val="22"/>
          <w:szCs w:val="22"/>
        </w:rPr>
      </w:pPr>
    </w:p>
    <w:p w14:paraId="26676F9B" w14:textId="77777777" w:rsidR="00A15460" w:rsidRPr="00EB084A" w:rsidRDefault="00A15460" w:rsidP="00A15460">
      <w:pPr>
        <w:rPr>
          <w:sz w:val="22"/>
          <w:szCs w:val="22"/>
        </w:rPr>
      </w:pPr>
    </w:p>
    <w:p w14:paraId="693154A3" w14:textId="77777777" w:rsidR="00A15460" w:rsidRPr="00EB084A" w:rsidRDefault="00A15460" w:rsidP="00A15460">
      <w:pPr>
        <w:rPr>
          <w:sz w:val="22"/>
          <w:szCs w:val="22"/>
        </w:rPr>
      </w:pPr>
    </w:p>
    <w:p w14:paraId="2488EE6C" w14:textId="77777777" w:rsidR="00A15460" w:rsidRPr="00EB084A" w:rsidRDefault="00A15460" w:rsidP="00A15460">
      <w:pPr>
        <w:rPr>
          <w:sz w:val="22"/>
          <w:szCs w:val="22"/>
        </w:rPr>
      </w:pPr>
    </w:p>
    <w:p w14:paraId="342F6CB8" w14:textId="77777777" w:rsidR="00A15460" w:rsidRPr="00EB084A" w:rsidRDefault="00A15460" w:rsidP="00A15460">
      <w:pPr>
        <w:rPr>
          <w:sz w:val="22"/>
          <w:szCs w:val="22"/>
        </w:rPr>
      </w:pPr>
    </w:p>
    <w:p w14:paraId="1A6A8D43" w14:textId="77777777" w:rsidR="00A15460" w:rsidRPr="00EB084A" w:rsidRDefault="00A15460" w:rsidP="00A15460">
      <w:pPr>
        <w:rPr>
          <w:sz w:val="22"/>
          <w:szCs w:val="22"/>
        </w:rPr>
      </w:pPr>
    </w:p>
    <w:p w14:paraId="04BA0295" w14:textId="77777777" w:rsidR="00A15460" w:rsidRPr="00EB084A" w:rsidRDefault="00A15460" w:rsidP="00A15460">
      <w:pPr>
        <w:rPr>
          <w:sz w:val="22"/>
          <w:szCs w:val="22"/>
        </w:rPr>
      </w:pPr>
    </w:p>
    <w:p w14:paraId="6F01CD4A" w14:textId="77777777" w:rsidR="00A15460" w:rsidRPr="00EB084A" w:rsidRDefault="00A15460" w:rsidP="00A15460">
      <w:pPr>
        <w:rPr>
          <w:sz w:val="22"/>
          <w:szCs w:val="22"/>
        </w:rPr>
      </w:pPr>
    </w:p>
    <w:p w14:paraId="332D94CF" w14:textId="77777777" w:rsidR="00A15460" w:rsidRPr="00EB084A" w:rsidRDefault="00A15460" w:rsidP="00A15460">
      <w:pPr>
        <w:rPr>
          <w:sz w:val="22"/>
          <w:szCs w:val="22"/>
        </w:rPr>
      </w:pPr>
    </w:p>
    <w:p w14:paraId="76B285AA" w14:textId="77777777" w:rsidR="00A15460" w:rsidRPr="00EB084A" w:rsidRDefault="00A15460" w:rsidP="00A15460">
      <w:pPr>
        <w:rPr>
          <w:sz w:val="22"/>
          <w:szCs w:val="22"/>
        </w:rPr>
      </w:pPr>
    </w:p>
    <w:p w14:paraId="39BEBB00" w14:textId="77777777" w:rsidR="00A15460" w:rsidRPr="00EB084A" w:rsidRDefault="00A15460" w:rsidP="00A15460">
      <w:pPr>
        <w:rPr>
          <w:sz w:val="22"/>
          <w:szCs w:val="22"/>
        </w:rPr>
      </w:pPr>
    </w:p>
    <w:p w14:paraId="6518CCBC" w14:textId="77777777" w:rsidR="00A15460" w:rsidRPr="00EB084A" w:rsidRDefault="00A15460" w:rsidP="00A15460">
      <w:pPr>
        <w:rPr>
          <w:sz w:val="22"/>
          <w:szCs w:val="22"/>
        </w:rPr>
      </w:pPr>
    </w:p>
    <w:p w14:paraId="03732B0E" w14:textId="77777777" w:rsidR="00A15460" w:rsidRPr="00EB084A" w:rsidRDefault="00A15460" w:rsidP="00A15460">
      <w:pPr>
        <w:rPr>
          <w:sz w:val="22"/>
          <w:szCs w:val="22"/>
        </w:rPr>
      </w:pPr>
    </w:p>
    <w:p w14:paraId="74477AFE" w14:textId="77777777" w:rsidR="00A15460" w:rsidRPr="00EB084A" w:rsidRDefault="00A15460" w:rsidP="00A15460">
      <w:pPr>
        <w:rPr>
          <w:sz w:val="22"/>
          <w:szCs w:val="22"/>
        </w:rPr>
      </w:pPr>
    </w:p>
    <w:p w14:paraId="75466A57" w14:textId="77777777" w:rsidR="00A15460" w:rsidRPr="00EB084A" w:rsidRDefault="00A15460" w:rsidP="00A15460">
      <w:pPr>
        <w:rPr>
          <w:sz w:val="22"/>
          <w:szCs w:val="22"/>
        </w:rPr>
      </w:pPr>
    </w:p>
    <w:p w14:paraId="296A866A" w14:textId="77777777" w:rsidR="00A15460" w:rsidRPr="00EB084A" w:rsidRDefault="00A15460" w:rsidP="00A15460">
      <w:pPr>
        <w:rPr>
          <w:sz w:val="22"/>
          <w:szCs w:val="22"/>
        </w:rPr>
      </w:pPr>
    </w:p>
    <w:p w14:paraId="76B35F41" w14:textId="77777777" w:rsidR="00A15460" w:rsidRPr="00EB084A" w:rsidRDefault="00A15460" w:rsidP="00A15460">
      <w:pPr>
        <w:rPr>
          <w:sz w:val="22"/>
          <w:szCs w:val="22"/>
        </w:rPr>
      </w:pPr>
    </w:p>
    <w:p w14:paraId="5A5A3D25" w14:textId="77777777" w:rsidR="00A15460" w:rsidRPr="00EB084A" w:rsidRDefault="00A15460" w:rsidP="00A15460">
      <w:pPr>
        <w:rPr>
          <w:sz w:val="22"/>
          <w:szCs w:val="22"/>
        </w:rPr>
      </w:pPr>
    </w:p>
    <w:p w14:paraId="52E88A15" w14:textId="77777777" w:rsidR="00A15460" w:rsidRPr="00EB084A" w:rsidRDefault="00A15460" w:rsidP="00A15460">
      <w:pPr>
        <w:rPr>
          <w:sz w:val="22"/>
          <w:szCs w:val="22"/>
        </w:rPr>
      </w:pPr>
    </w:p>
    <w:p w14:paraId="3E063912" w14:textId="77777777" w:rsidR="00A15460" w:rsidRDefault="00A15460" w:rsidP="00A15460">
      <w:pPr>
        <w:spacing w:after="160" w:line="259" w:lineRule="auto"/>
        <w:rPr>
          <w:sz w:val="22"/>
          <w:szCs w:val="22"/>
        </w:rPr>
      </w:pPr>
    </w:p>
    <w:p w14:paraId="0FC84188" w14:textId="77777777" w:rsidR="00A15460" w:rsidRDefault="00A15460" w:rsidP="00A15460">
      <w:pPr>
        <w:spacing w:after="160" w:line="259" w:lineRule="auto"/>
        <w:rPr>
          <w:sz w:val="22"/>
          <w:szCs w:val="22"/>
        </w:rPr>
      </w:pPr>
    </w:p>
    <w:p w14:paraId="1086B7A8" w14:textId="77777777" w:rsidR="00A15460" w:rsidRDefault="00A15460" w:rsidP="00A15460">
      <w:pPr>
        <w:spacing w:after="160" w:line="259" w:lineRule="auto"/>
        <w:rPr>
          <w:sz w:val="22"/>
          <w:szCs w:val="22"/>
        </w:rPr>
      </w:pPr>
    </w:p>
    <w:p w14:paraId="1B4052D1" w14:textId="77777777" w:rsidR="00A15460" w:rsidRPr="00EB084A" w:rsidRDefault="00A15460" w:rsidP="00A15460">
      <w:pPr>
        <w:spacing w:after="160" w:line="259" w:lineRule="auto"/>
        <w:rPr>
          <w:rFonts w:ascii="Arial" w:hAnsi="Arial" w:cs="Arial"/>
          <w:b/>
          <w:bCs/>
        </w:rPr>
      </w:pPr>
    </w:p>
    <w:p w14:paraId="0DB5EAE7"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t>Wzór K</w:t>
      </w:r>
    </w:p>
    <w:p w14:paraId="170164A1" w14:textId="77777777" w:rsidR="00A15460" w:rsidRPr="00EB084A" w:rsidRDefault="00A15460" w:rsidP="00A15460">
      <w:pPr>
        <w:tabs>
          <w:tab w:val="right" w:leader="dot" w:pos="10010"/>
        </w:tabs>
        <w:rPr>
          <w:rFonts w:ascii="Arial" w:hAnsi="Arial" w:cs="Arial"/>
          <w:b/>
          <w:bCs/>
        </w:rPr>
      </w:pPr>
      <w:r w:rsidRPr="00EB084A">
        <w:rPr>
          <w:rFonts w:ascii="Arial" w:hAnsi="Arial" w:cs="Arial"/>
          <w:b/>
          <w:bCs/>
        </w:rPr>
        <w:lastRenderedPageBreak/>
        <w:t>(TRID-02/K)</w:t>
      </w:r>
    </w:p>
    <w:p w14:paraId="2B7E3D9F" w14:textId="77777777" w:rsidR="00A15460" w:rsidRPr="00EB084A" w:rsidRDefault="00A15460" w:rsidP="00A15460">
      <w:pPr>
        <w:tabs>
          <w:tab w:val="right" w:leader="dot" w:pos="10010"/>
        </w:tabs>
        <w:rPr>
          <w:rFonts w:ascii="Arial" w:hAnsi="Arial" w:cs="Arial"/>
          <w:b/>
          <w:bCs/>
        </w:rPr>
      </w:pPr>
    </w:p>
    <w:p w14:paraId="250EBB07" w14:textId="77777777" w:rsidR="00A15460" w:rsidRPr="00EB084A" w:rsidRDefault="00A15460" w:rsidP="00A15460">
      <w:pPr>
        <w:tabs>
          <w:tab w:val="right" w:leader="dot" w:pos="10010"/>
        </w:tabs>
        <w:jc w:val="center"/>
        <w:rPr>
          <w:rFonts w:ascii="Arial" w:hAnsi="Arial" w:cs="Arial"/>
          <w:b/>
          <w:bCs/>
        </w:rPr>
      </w:pPr>
      <w:r w:rsidRPr="00EB084A">
        <w:rPr>
          <w:b/>
          <w:noProof/>
        </w:rPr>
        <w:drawing>
          <wp:inline distT="0" distB="0" distL="0" distR="0" wp14:anchorId="70CBDA3C" wp14:editId="57802AFA">
            <wp:extent cx="4307840" cy="5765165"/>
            <wp:effectExtent l="0" t="0" r="0" b="6985"/>
            <wp:docPr id="11"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4129D336" w14:textId="77777777" w:rsidR="00A15460" w:rsidRDefault="00A15460" w:rsidP="00A15460">
      <w:pPr>
        <w:tabs>
          <w:tab w:val="left" w:pos="2745"/>
        </w:tabs>
        <w:rPr>
          <w:rFonts w:ascii="Arial" w:hAnsi="Arial" w:cs="Arial"/>
          <w:b/>
          <w:bCs/>
        </w:rPr>
      </w:pPr>
      <w:bookmarkStart w:id="93" w:name="_Hlk41545676"/>
    </w:p>
    <w:p w14:paraId="7C988605" w14:textId="77777777" w:rsidR="00A15460" w:rsidRDefault="00A15460" w:rsidP="00A15460">
      <w:pPr>
        <w:tabs>
          <w:tab w:val="left" w:pos="2745"/>
        </w:tabs>
        <w:rPr>
          <w:rFonts w:ascii="Arial" w:hAnsi="Arial" w:cs="Arial"/>
          <w:b/>
          <w:bCs/>
        </w:rPr>
      </w:pPr>
    </w:p>
    <w:p w14:paraId="025A71FE" w14:textId="77777777" w:rsidR="00A15460" w:rsidRDefault="00A15460" w:rsidP="00A15460">
      <w:pPr>
        <w:tabs>
          <w:tab w:val="left" w:pos="2745"/>
        </w:tabs>
        <w:rPr>
          <w:rFonts w:ascii="Arial" w:hAnsi="Arial" w:cs="Arial"/>
          <w:b/>
          <w:bCs/>
        </w:rPr>
      </w:pPr>
    </w:p>
    <w:p w14:paraId="62D3E0A2" w14:textId="77777777" w:rsidR="00A15460" w:rsidRDefault="00A15460" w:rsidP="00A15460">
      <w:pPr>
        <w:tabs>
          <w:tab w:val="left" w:pos="2745"/>
        </w:tabs>
        <w:rPr>
          <w:rFonts w:ascii="Arial" w:hAnsi="Arial" w:cs="Arial"/>
          <w:b/>
          <w:bCs/>
        </w:rPr>
      </w:pPr>
    </w:p>
    <w:p w14:paraId="755D8C01" w14:textId="77777777" w:rsidR="00A15460" w:rsidRDefault="00A15460" w:rsidP="00A15460">
      <w:pPr>
        <w:tabs>
          <w:tab w:val="left" w:pos="2745"/>
        </w:tabs>
        <w:rPr>
          <w:rFonts w:ascii="Arial" w:hAnsi="Arial" w:cs="Arial"/>
          <w:b/>
          <w:bCs/>
        </w:rPr>
      </w:pPr>
    </w:p>
    <w:p w14:paraId="20D0FB73" w14:textId="77777777" w:rsidR="00A15460" w:rsidRDefault="00A15460" w:rsidP="00A15460">
      <w:pPr>
        <w:tabs>
          <w:tab w:val="left" w:pos="2745"/>
        </w:tabs>
        <w:rPr>
          <w:rFonts w:ascii="Arial" w:hAnsi="Arial" w:cs="Arial"/>
          <w:b/>
          <w:bCs/>
        </w:rPr>
      </w:pPr>
    </w:p>
    <w:p w14:paraId="0C4B32A3" w14:textId="77777777" w:rsidR="00A15460" w:rsidRDefault="00A15460" w:rsidP="00A15460">
      <w:pPr>
        <w:tabs>
          <w:tab w:val="left" w:pos="2745"/>
        </w:tabs>
        <w:rPr>
          <w:rFonts w:ascii="Arial" w:hAnsi="Arial" w:cs="Arial"/>
          <w:b/>
          <w:bCs/>
        </w:rPr>
      </w:pPr>
    </w:p>
    <w:p w14:paraId="3BE2521C" w14:textId="77777777" w:rsidR="00A15460" w:rsidRDefault="00A15460" w:rsidP="00A15460">
      <w:pPr>
        <w:tabs>
          <w:tab w:val="left" w:pos="2745"/>
        </w:tabs>
        <w:rPr>
          <w:rFonts w:ascii="Arial" w:hAnsi="Arial" w:cs="Arial"/>
          <w:b/>
          <w:bCs/>
        </w:rPr>
      </w:pPr>
    </w:p>
    <w:p w14:paraId="7474CD2B" w14:textId="77777777" w:rsidR="00A15460" w:rsidRDefault="00A15460" w:rsidP="00A15460">
      <w:pPr>
        <w:tabs>
          <w:tab w:val="left" w:pos="2745"/>
        </w:tabs>
        <w:rPr>
          <w:rFonts w:ascii="Arial" w:hAnsi="Arial" w:cs="Arial"/>
          <w:b/>
          <w:bCs/>
        </w:rPr>
      </w:pPr>
    </w:p>
    <w:p w14:paraId="3FEFD206" w14:textId="77777777" w:rsidR="00A15460" w:rsidRDefault="00A15460" w:rsidP="00A15460">
      <w:pPr>
        <w:tabs>
          <w:tab w:val="left" w:pos="2745"/>
        </w:tabs>
        <w:rPr>
          <w:rFonts w:ascii="Arial" w:hAnsi="Arial" w:cs="Arial"/>
          <w:b/>
          <w:bCs/>
        </w:rPr>
      </w:pPr>
    </w:p>
    <w:p w14:paraId="6E58FD21" w14:textId="77777777" w:rsidR="00A15460" w:rsidRDefault="00A15460" w:rsidP="00A15460">
      <w:pPr>
        <w:tabs>
          <w:tab w:val="left" w:pos="2745"/>
        </w:tabs>
        <w:rPr>
          <w:rFonts w:ascii="Arial" w:hAnsi="Arial" w:cs="Arial"/>
          <w:b/>
          <w:bCs/>
        </w:rPr>
      </w:pPr>
    </w:p>
    <w:p w14:paraId="66F3C9BB" w14:textId="77777777" w:rsidR="00A15460" w:rsidRDefault="00A15460" w:rsidP="00A15460">
      <w:pPr>
        <w:tabs>
          <w:tab w:val="left" w:pos="2745"/>
        </w:tabs>
        <w:rPr>
          <w:rFonts w:ascii="Arial" w:hAnsi="Arial" w:cs="Arial"/>
          <w:b/>
          <w:bCs/>
        </w:rPr>
      </w:pPr>
    </w:p>
    <w:p w14:paraId="318EF6C2" w14:textId="77777777" w:rsidR="00A15460" w:rsidRDefault="00A15460" w:rsidP="00A15460">
      <w:pPr>
        <w:tabs>
          <w:tab w:val="left" w:pos="2745"/>
        </w:tabs>
        <w:rPr>
          <w:rFonts w:ascii="Arial" w:hAnsi="Arial" w:cs="Arial"/>
          <w:b/>
          <w:bCs/>
        </w:rPr>
      </w:pPr>
    </w:p>
    <w:p w14:paraId="549D3290" w14:textId="77777777" w:rsidR="00A15460" w:rsidRDefault="00A15460" w:rsidP="00A15460">
      <w:pPr>
        <w:tabs>
          <w:tab w:val="left" w:pos="2745"/>
        </w:tabs>
        <w:rPr>
          <w:rFonts w:ascii="Arial" w:hAnsi="Arial" w:cs="Arial"/>
          <w:b/>
          <w:bCs/>
        </w:rPr>
      </w:pPr>
    </w:p>
    <w:p w14:paraId="2DA9A018" w14:textId="77777777" w:rsidR="00A15460" w:rsidRDefault="00A15460" w:rsidP="00A15460">
      <w:pPr>
        <w:tabs>
          <w:tab w:val="left" w:pos="2745"/>
        </w:tabs>
        <w:rPr>
          <w:rFonts w:ascii="Arial" w:hAnsi="Arial" w:cs="Arial"/>
          <w:b/>
          <w:bCs/>
        </w:rPr>
      </w:pPr>
    </w:p>
    <w:p w14:paraId="5F6F9421" w14:textId="77777777" w:rsidR="00A15460" w:rsidRDefault="00A15460" w:rsidP="00A15460">
      <w:pPr>
        <w:tabs>
          <w:tab w:val="left" w:pos="2745"/>
        </w:tabs>
        <w:rPr>
          <w:rFonts w:ascii="Arial" w:hAnsi="Arial" w:cs="Arial"/>
          <w:b/>
          <w:bCs/>
        </w:rPr>
      </w:pPr>
    </w:p>
    <w:p w14:paraId="5692A6E7" w14:textId="77777777" w:rsidR="00A15460" w:rsidRDefault="00A15460" w:rsidP="00A15460">
      <w:pPr>
        <w:tabs>
          <w:tab w:val="left" w:pos="2745"/>
        </w:tabs>
        <w:rPr>
          <w:rFonts w:ascii="Arial" w:hAnsi="Arial" w:cs="Arial"/>
          <w:b/>
          <w:bCs/>
        </w:rPr>
      </w:pPr>
    </w:p>
    <w:p w14:paraId="5319E1DB" w14:textId="77777777" w:rsidR="00A15460" w:rsidRDefault="00A15460" w:rsidP="00A15460">
      <w:pPr>
        <w:tabs>
          <w:tab w:val="left" w:pos="2745"/>
        </w:tabs>
        <w:rPr>
          <w:rFonts w:ascii="Arial" w:hAnsi="Arial" w:cs="Arial"/>
          <w:b/>
          <w:bCs/>
        </w:rPr>
      </w:pPr>
    </w:p>
    <w:p w14:paraId="22FA64A7" w14:textId="77777777" w:rsidR="00A15460" w:rsidRPr="009F7933" w:rsidRDefault="00A15460" w:rsidP="00A15460">
      <w:pPr>
        <w:tabs>
          <w:tab w:val="left" w:pos="2745"/>
        </w:tabs>
        <w:rPr>
          <w:rFonts w:ascii="Arial" w:hAnsi="Arial" w:cs="Arial"/>
          <w:b/>
          <w:bCs/>
        </w:rPr>
      </w:pPr>
      <w:r w:rsidRPr="009F7933">
        <w:rPr>
          <w:rFonts w:ascii="Arial" w:hAnsi="Arial" w:cs="Arial"/>
          <w:b/>
          <w:bCs/>
        </w:rPr>
        <w:lastRenderedPageBreak/>
        <w:t>Wzór L</w:t>
      </w:r>
    </w:p>
    <w:p w14:paraId="7AF42931" w14:textId="77777777" w:rsidR="00A15460" w:rsidRPr="009F7933" w:rsidRDefault="00A15460" w:rsidP="00A15460">
      <w:pPr>
        <w:tabs>
          <w:tab w:val="left" w:pos="2745"/>
        </w:tabs>
        <w:rPr>
          <w:rFonts w:ascii="Arial" w:hAnsi="Arial" w:cs="Arial"/>
          <w:b/>
          <w:bCs/>
        </w:rPr>
      </w:pPr>
      <w:r w:rsidRPr="009F7933">
        <w:rPr>
          <w:rFonts w:ascii="Arial" w:hAnsi="Arial" w:cs="Arial"/>
          <w:b/>
          <w:bCs/>
        </w:rPr>
        <w:t>(TRID-02/L)</w:t>
      </w:r>
    </w:p>
    <w:bookmarkEnd w:id="93"/>
    <w:p w14:paraId="03DD246E" w14:textId="77777777" w:rsidR="00A15460" w:rsidRPr="009F7933" w:rsidRDefault="00A15460" w:rsidP="00A15460">
      <w:pPr>
        <w:tabs>
          <w:tab w:val="left" w:pos="2745"/>
        </w:tabs>
        <w:rPr>
          <w:b/>
          <w:bCs/>
        </w:rPr>
      </w:pPr>
    </w:p>
    <w:p w14:paraId="55CB4B87" w14:textId="77777777" w:rsidR="00A15460" w:rsidRPr="00EB084A" w:rsidRDefault="00A15460" w:rsidP="00A15460">
      <w:pPr>
        <w:spacing w:after="160" w:line="259" w:lineRule="auto"/>
        <w:jc w:val="center"/>
        <w:rPr>
          <w:b/>
          <w:bCs/>
          <w:color w:val="0070C0"/>
          <w:sz w:val="22"/>
          <w:szCs w:val="22"/>
        </w:rPr>
      </w:pPr>
      <w:r w:rsidRPr="00EB084A">
        <w:rPr>
          <w:b/>
          <w:noProof/>
        </w:rPr>
        <w:drawing>
          <wp:inline distT="0" distB="0" distL="0" distR="0" wp14:anchorId="6AFDAA56" wp14:editId="207C8634">
            <wp:extent cx="4816464" cy="6576291"/>
            <wp:effectExtent l="0" t="0" r="3810" b="0"/>
            <wp:docPr id="12" name="Obraz 12"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497ADC01" w14:textId="7D93EF59" w:rsidR="00A15460" w:rsidRPr="00CE4FDB" w:rsidRDefault="00A15460" w:rsidP="00CE4FDB">
      <w:pPr>
        <w:spacing w:after="160" w:line="259" w:lineRule="auto"/>
        <w:jc w:val="both"/>
      </w:pPr>
      <w:r>
        <w:br w:type="page"/>
      </w:r>
    </w:p>
    <w:p w14:paraId="0956E2C4" w14:textId="77777777" w:rsidR="00A15460" w:rsidRPr="000631F7" w:rsidRDefault="00A15460" w:rsidP="00A15460">
      <w:pPr>
        <w:tabs>
          <w:tab w:val="left" w:pos="2700"/>
          <w:tab w:val="center" w:pos="4536"/>
        </w:tabs>
        <w:jc w:val="center"/>
        <w:rPr>
          <w:rFonts w:eastAsiaTheme="majorEastAsia"/>
          <w:b/>
          <w:bCs/>
          <w:color w:val="2F5496" w:themeColor="accent1" w:themeShade="BF"/>
          <w:spacing w:val="20"/>
          <w:sz w:val="28"/>
          <w:szCs w:val="28"/>
          <w:u w:val="single"/>
        </w:rPr>
      </w:pPr>
      <w:r w:rsidRPr="000631F7">
        <w:rPr>
          <w:rFonts w:eastAsiaTheme="majorEastAsia"/>
          <w:b/>
          <w:bCs/>
          <w:color w:val="2F5496" w:themeColor="accent1" w:themeShade="BF"/>
          <w:spacing w:val="20"/>
          <w:sz w:val="28"/>
          <w:szCs w:val="28"/>
          <w:u w:val="single"/>
        </w:rPr>
        <w:lastRenderedPageBreak/>
        <w:t xml:space="preserve">Załącznik nr </w:t>
      </w:r>
      <w:r>
        <w:rPr>
          <w:rFonts w:eastAsiaTheme="majorEastAsia"/>
          <w:b/>
          <w:bCs/>
          <w:color w:val="2F5496" w:themeColor="accent1" w:themeShade="BF"/>
          <w:spacing w:val="20"/>
          <w:sz w:val="28"/>
          <w:szCs w:val="28"/>
          <w:u w:val="single"/>
        </w:rPr>
        <w:t>1</w:t>
      </w:r>
      <w:r w:rsidRPr="000631F7">
        <w:rPr>
          <w:rFonts w:eastAsiaTheme="majorEastAsia"/>
          <w:b/>
          <w:bCs/>
          <w:color w:val="2F5496" w:themeColor="accent1" w:themeShade="BF"/>
          <w:spacing w:val="20"/>
          <w:sz w:val="28"/>
          <w:szCs w:val="28"/>
          <w:u w:val="single"/>
        </w:rPr>
        <w:t>.</w:t>
      </w:r>
      <w:r>
        <w:rPr>
          <w:rFonts w:eastAsiaTheme="majorEastAsia"/>
          <w:b/>
          <w:bCs/>
          <w:color w:val="2F5496" w:themeColor="accent1" w:themeShade="BF"/>
          <w:spacing w:val="20"/>
          <w:sz w:val="28"/>
          <w:szCs w:val="28"/>
          <w:u w:val="single"/>
        </w:rPr>
        <w:t>2</w:t>
      </w:r>
      <w:r w:rsidRPr="000631F7">
        <w:rPr>
          <w:rFonts w:eastAsiaTheme="majorEastAsia"/>
          <w:b/>
          <w:bCs/>
          <w:color w:val="2F5496" w:themeColor="accent1" w:themeShade="BF"/>
          <w:spacing w:val="20"/>
          <w:sz w:val="28"/>
          <w:szCs w:val="28"/>
          <w:u w:val="single"/>
        </w:rPr>
        <w:t xml:space="preserve"> do </w:t>
      </w:r>
      <w:r>
        <w:rPr>
          <w:rFonts w:eastAsiaTheme="majorEastAsia"/>
          <w:b/>
          <w:bCs/>
          <w:color w:val="2F5496" w:themeColor="accent1" w:themeShade="BF"/>
          <w:spacing w:val="20"/>
          <w:sz w:val="28"/>
          <w:szCs w:val="28"/>
          <w:u w:val="single"/>
        </w:rPr>
        <w:t>SWZ</w:t>
      </w:r>
    </w:p>
    <w:p w14:paraId="654628DB" w14:textId="77777777" w:rsidR="00A15460" w:rsidRPr="000631F7" w:rsidRDefault="00A15460" w:rsidP="00A15460">
      <w:pPr>
        <w:jc w:val="center"/>
        <w:rPr>
          <w:rFonts w:eastAsiaTheme="majorEastAsia"/>
          <w:b/>
          <w:bCs/>
          <w:color w:val="2F5496" w:themeColor="accent1" w:themeShade="BF"/>
          <w:spacing w:val="20"/>
          <w:sz w:val="28"/>
          <w:szCs w:val="28"/>
        </w:rPr>
      </w:pPr>
    </w:p>
    <w:p w14:paraId="4F9A477A" w14:textId="77777777" w:rsidR="00A15460" w:rsidRPr="001174B1" w:rsidRDefault="00A15460" w:rsidP="00A15460">
      <w:pPr>
        <w:jc w:val="center"/>
        <w:rPr>
          <w:rFonts w:eastAsiaTheme="majorEastAsia"/>
          <w:b/>
          <w:bCs/>
          <w:color w:val="2F5496" w:themeColor="accent1" w:themeShade="BF"/>
          <w:spacing w:val="20"/>
          <w:sz w:val="28"/>
          <w:szCs w:val="28"/>
        </w:rPr>
      </w:pPr>
      <w:bookmarkStart w:id="94" w:name="_Hlk174101725"/>
      <w:r w:rsidRPr="00B23B9C">
        <w:rPr>
          <w:rFonts w:eastAsiaTheme="majorEastAsia"/>
          <w:b/>
          <w:bCs/>
          <w:color w:val="2F5496" w:themeColor="accent1" w:themeShade="BF"/>
          <w:spacing w:val="20"/>
          <w:sz w:val="28"/>
          <w:szCs w:val="28"/>
        </w:rPr>
        <w:t>Oświadczenia Wykonawcy dotyczące przedmiotu zamówienia</w:t>
      </w:r>
    </w:p>
    <w:bookmarkEnd w:id="94"/>
    <w:p w14:paraId="6CB4FF11" w14:textId="77777777" w:rsidR="00A15460" w:rsidRPr="00D93163" w:rsidRDefault="00A15460" w:rsidP="00A15460">
      <w:pPr>
        <w:spacing w:line="264" w:lineRule="auto"/>
        <w:rPr>
          <w:b/>
          <w:bCs/>
          <w:color w:val="0070C0"/>
          <w:sz w:val="22"/>
          <w:szCs w:val="22"/>
        </w:rPr>
      </w:pPr>
    </w:p>
    <w:p w14:paraId="76AA10A8" w14:textId="58F30740" w:rsidR="00A15460" w:rsidRPr="0067664C" w:rsidRDefault="00A15460" w:rsidP="00A15460">
      <w:pPr>
        <w:pStyle w:val="Tekstpodstawowywcity"/>
        <w:widowControl w:val="0"/>
        <w:tabs>
          <w:tab w:val="center" w:pos="4896"/>
          <w:tab w:val="right" w:pos="9432"/>
        </w:tabs>
        <w:spacing w:before="120" w:after="120"/>
        <w:ind w:left="2410" w:hanging="2410"/>
        <w:jc w:val="both"/>
        <w:rPr>
          <w:iCs/>
          <w:sz w:val="22"/>
          <w:szCs w:val="22"/>
        </w:rPr>
      </w:pPr>
      <w:r w:rsidRPr="000D0DAC">
        <w:rPr>
          <w:b w:val="0"/>
          <w:bCs w:val="0"/>
          <w:iCs/>
          <w:sz w:val="22"/>
          <w:szCs w:val="22"/>
        </w:rPr>
        <w:t>Nr sprawy</w:t>
      </w:r>
      <w:r>
        <w:rPr>
          <w:iCs/>
          <w:sz w:val="22"/>
          <w:szCs w:val="22"/>
        </w:rPr>
        <w:t xml:space="preserve">: </w:t>
      </w:r>
      <w:r w:rsidR="00C27576" w:rsidRPr="00C27576">
        <w:rPr>
          <w:sz w:val="28"/>
          <w:szCs w:val="28"/>
        </w:rPr>
        <w:t>422501465</w:t>
      </w:r>
    </w:p>
    <w:p w14:paraId="754DE301" w14:textId="4615BA2C" w:rsidR="00A15460" w:rsidRDefault="00A15460" w:rsidP="00A15460">
      <w:pPr>
        <w:pStyle w:val="Tekstpodstawowywcity"/>
        <w:widowControl w:val="0"/>
        <w:tabs>
          <w:tab w:val="center" w:pos="4896"/>
          <w:tab w:val="right" w:pos="9432"/>
        </w:tabs>
        <w:spacing w:before="120" w:after="120"/>
        <w:ind w:left="2410" w:hanging="2410"/>
        <w:jc w:val="both"/>
        <w:rPr>
          <w:sz w:val="22"/>
          <w:szCs w:val="22"/>
        </w:rPr>
      </w:pPr>
      <w:r w:rsidRPr="0067664C">
        <w:rPr>
          <w:b w:val="0"/>
          <w:bCs w:val="0"/>
          <w:iCs/>
          <w:sz w:val="22"/>
          <w:szCs w:val="22"/>
        </w:rPr>
        <w:t>Przedmiot zamówienia:</w:t>
      </w:r>
      <w:r w:rsidRPr="000D5F65">
        <w:rPr>
          <w:iCs/>
          <w:sz w:val="22"/>
          <w:szCs w:val="22"/>
        </w:rPr>
        <w:t xml:space="preserve">: </w:t>
      </w:r>
      <w:r>
        <w:rPr>
          <w:iCs/>
          <w:sz w:val="22"/>
          <w:szCs w:val="22"/>
        </w:rPr>
        <w:tab/>
      </w:r>
      <w:r w:rsidR="00C27576" w:rsidRPr="00C27576">
        <w:rPr>
          <w:iCs/>
          <w:sz w:val="22"/>
          <w:szCs w:val="22"/>
        </w:rPr>
        <w:t xml:space="preserve">„Dostawa wycinarki </w:t>
      </w:r>
      <w:proofErr w:type="spellStart"/>
      <w:r w:rsidR="00C27576" w:rsidRPr="00C27576">
        <w:rPr>
          <w:iCs/>
          <w:sz w:val="22"/>
          <w:szCs w:val="22"/>
        </w:rPr>
        <w:t>plazmowogazowej</w:t>
      </w:r>
      <w:proofErr w:type="spellEnd"/>
      <w:r w:rsidR="00C27576" w:rsidRPr="00C27576">
        <w:rPr>
          <w:iCs/>
          <w:sz w:val="22"/>
          <w:szCs w:val="22"/>
        </w:rPr>
        <w:t xml:space="preserve"> ze stołem wodnym CNC dla PGG S.A. Oddział KWK Piast-Ziemowit”</w:t>
      </w:r>
    </w:p>
    <w:p w14:paraId="480AA5CF" w14:textId="77777777" w:rsidR="00A15460" w:rsidRDefault="00A15460" w:rsidP="00A15460">
      <w:pPr>
        <w:pStyle w:val="Tekstpodstawowywcity"/>
        <w:widowControl w:val="0"/>
        <w:tabs>
          <w:tab w:val="center" w:pos="4896"/>
          <w:tab w:val="right" w:pos="9432"/>
        </w:tabs>
        <w:spacing w:before="120" w:after="120"/>
        <w:ind w:left="2410" w:hanging="2410"/>
        <w:jc w:val="both"/>
        <w:rPr>
          <w:sz w:val="22"/>
          <w:szCs w:val="22"/>
        </w:rPr>
      </w:pPr>
      <w:r>
        <w:rPr>
          <w:sz w:val="22"/>
          <w:szCs w:val="22"/>
        </w:rPr>
        <w:t>Typ............................Producent..........................................</w:t>
      </w:r>
    </w:p>
    <w:p w14:paraId="5B87C732" w14:textId="77777777" w:rsidR="00A15460" w:rsidRPr="00036F25" w:rsidRDefault="00A15460" w:rsidP="00A15460">
      <w:pPr>
        <w:pStyle w:val="Tekstpodstawowywcity"/>
        <w:widowControl w:val="0"/>
        <w:tabs>
          <w:tab w:val="center" w:pos="4896"/>
          <w:tab w:val="right" w:pos="9432"/>
        </w:tabs>
        <w:spacing w:before="120" w:after="120"/>
        <w:ind w:left="2410" w:hanging="2410"/>
        <w:jc w:val="both"/>
        <w:rPr>
          <w:sz w:val="22"/>
          <w:szCs w:val="22"/>
        </w:rPr>
      </w:pPr>
    </w:p>
    <w:p w14:paraId="02F1B092" w14:textId="77777777" w:rsidR="00A15460" w:rsidRPr="001174B1" w:rsidRDefault="00A15460">
      <w:pPr>
        <w:numPr>
          <w:ilvl w:val="2"/>
          <w:numId w:val="76"/>
        </w:numPr>
        <w:tabs>
          <w:tab w:val="clear" w:pos="2160"/>
        </w:tabs>
        <w:autoSpaceDE w:val="0"/>
        <w:autoSpaceDN w:val="0"/>
        <w:spacing w:before="120" w:line="264" w:lineRule="auto"/>
        <w:ind w:left="426"/>
        <w:jc w:val="both"/>
        <w:rPr>
          <w:sz w:val="22"/>
          <w:szCs w:val="22"/>
        </w:rPr>
      </w:pPr>
      <w:r w:rsidRPr="001174B1">
        <w:rPr>
          <w:sz w:val="22"/>
          <w:szCs w:val="22"/>
        </w:rPr>
        <w:t>Oświadczamy że przedmiot zamówienia jest wolny od wad prawnych i praw majątkowych osób trzecich.</w:t>
      </w:r>
    </w:p>
    <w:p w14:paraId="0D0F77A1" w14:textId="77777777" w:rsidR="00A15460" w:rsidRDefault="00A15460">
      <w:pPr>
        <w:numPr>
          <w:ilvl w:val="2"/>
          <w:numId w:val="76"/>
        </w:numPr>
        <w:tabs>
          <w:tab w:val="clear" w:pos="2160"/>
        </w:tabs>
        <w:autoSpaceDE w:val="0"/>
        <w:autoSpaceDN w:val="0"/>
        <w:spacing w:before="120" w:line="264" w:lineRule="auto"/>
        <w:ind w:left="426" w:hanging="357"/>
        <w:jc w:val="both"/>
        <w:rPr>
          <w:sz w:val="22"/>
          <w:szCs w:val="22"/>
        </w:rPr>
      </w:pPr>
      <w:r w:rsidRPr="001174B1">
        <w:rPr>
          <w:sz w:val="22"/>
          <w:szCs w:val="22"/>
        </w:rPr>
        <w:t>Oświadczamy że do skompletowania zamówienia użyte zostaną wyłącznie podzespoły, części i</w:t>
      </w:r>
      <w:r>
        <w:rPr>
          <w:sz w:val="22"/>
          <w:szCs w:val="22"/>
        </w:rPr>
        <w:t> </w:t>
      </w:r>
      <w:r w:rsidRPr="001174B1">
        <w:rPr>
          <w:sz w:val="22"/>
          <w:szCs w:val="22"/>
        </w:rPr>
        <w:t xml:space="preserve">materiały fabrycznie nowe, czyli </w:t>
      </w:r>
      <w:r w:rsidRPr="00212398">
        <w:rPr>
          <w:sz w:val="22"/>
          <w:szCs w:val="22"/>
        </w:rPr>
        <w:t>takie, które nie były remontowane, regenerowane i używane, a wszystkie elementy konstrukcji stalowej będą zabezpieczone antykorozyjnie (</w:t>
      </w:r>
      <w:r w:rsidRPr="001174B1">
        <w:rPr>
          <w:sz w:val="22"/>
          <w:szCs w:val="22"/>
        </w:rPr>
        <w:t>wg warunków technicznych producenta).</w:t>
      </w:r>
    </w:p>
    <w:p w14:paraId="256D23E0" w14:textId="2F5236A6" w:rsidR="00A15460" w:rsidRPr="003A41BF" w:rsidRDefault="00A15460">
      <w:pPr>
        <w:numPr>
          <w:ilvl w:val="2"/>
          <w:numId w:val="76"/>
        </w:numPr>
        <w:tabs>
          <w:tab w:val="clear" w:pos="2160"/>
        </w:tabs>
        <w:autoSpaceDE w:val="0"/>
        <w:autoSpaceDN w:val="0"/>
        <w:spacing w:before="120" w:line="264" w:lineRule="auto"/>
        <w:ind w:left="426" w:hanging="357"/>
        <w:jc w:val="both"/>
        <w:rPr>
          <w:sz w:val="22"/>
          <w:szCs w:val="22"/>
        </w:rPr>
      </w:pPr>
      <w:r w:rsidRPr="003A41BF">
        <w:rPr>
          <w:sz w:val="22"/>
          <w:szCs w:val="22"/>
        </w:rPr>
        <w:t xml:space="preserve">Oświadczamy, że wraz z przedmiotem zamówienia dostarczymy dokumenty w języku polskim (określone </w:t>
      </w:r>
      <w:r w:rsidRPr="00FB5775">
        <w:rPr>
          <w:sz w:val="22"/>
          <w:szCs w:val="22"/>
        </w:rPr>
        <w:t xml:space="preserve">w </w:t>
      </w:r>
      <w:r w:rsidRPr="00FB5775">
        <w:rPr>
          <w:b/>
          <w:bCs/>
          <w:color w:val="002060"/>
          <w:sz w:val="22"/>
          <w:szCs w:val="22"/>
        </w:rPr>
        <w:t xml:space="preserve">Pkt </w:t>
      </w:r>
      <w:r>
        <w:rPr>
          <w:b/>
          <w:bCs/>
          <w:color w:val="002060"/>
          <w:sz w:val="22"/>
          <w:szCs w:val="22"/>
        </w:rPr>
        <w:t>XII</w:t>
      </w:r>
      <w:r w:rsidRPr="00FB5775">
        <w:rPr>
          <w:b/>
          <w:bCs/>
          <w:color w:val="002060"/>
          <w:sz w:val="22"/>
          <w:szCs w:val="22"/>
        </w:rPr>
        <w:t xml:space="preserve">  Załącznika nr 1 do SWZ</w:t>
      </w:r>
      <w:r w:rsidRPr="00FB5775">
        <w:rPr>
          <w:b/>
          <w:bCs/>
          <w:sz w:val="22"/>
          <w:szCs w:val="22"/>
        </w:rPr>
        <w:t>),</w:t>
      </w:r>
      <w:r w:rsidRPr="003A41BF">
        <w:rPr>
          <w:sz w:val="22"/>
          <w:szCs w:val="22"/>
        </w:rPr>
        <w:t xml:space="preserve"> których koszt wliczony jest w cenę.</w:t>
      </w:r>
    </w:p>
    <w:p w14:paraId="6705FE50" w14:textId="7981579F" w:rsidR="00A15460" w:rsidRPr="00826ED9" w:rsidRDefault="00A15460">
      <w:pPr>
        <w:numPr>
          <w:ilvl w:val="2"/>
          <w:numId w:val="76"/>
        </w:numPr>
        <w:tabs>
          <w:tab w:val="clear" w:pos="2160"/>
        </w:tabs>
        <w:autoSpaceDE w:val="0"/>
        <w:autoSpaceDN w:val="0"/>
        <w:spacing w:before="120" w:line="264" w:lineRule="auto"/>
        <w:ind w:left="426" w:hanging="357"/>
        <w:jc w:val="both"/>
        <w:rPr>
          <w:sz w:val="22"/>
          <w:szCs w:val="22"/>
        </w:rPr>
      </w:pPr>
      <w:r w:rsidRPr="003A41BF">
        <w:rPr>
          <w:sz w:val="22"/>
          <w:szCs w:val="22"/>
        </w:rPr>
        <w:t xml:space="preserve">Oświadczamy, że przedmiot zamówienia wykonany zostanie zgodnie z wymaganiami określanymi w </w:t>
      </w:r>
      <w:r w:rsidRPr="00FB5775">
        <w:rPr>
          <w:b/>
          <w:bCs/>
          <w:color w:val="002060"/>
          <w:sz w:val="22"/>
          <w:szCs w:val="22"/>
        </w:rPr>
        <w:t>Załączniku nr 1 do SWZ</w:t>
      </w:r>
      <w:r w:rsidRPr="00FB5775">
        <w:rPr>
          <w:sz w:val="22"/>
          <w:szCs w:val="22"/>
        </w:rPr>
        <w:t xml:space="preserve">, w szczególności </w:t>
      </w:r>
      <w:r w:rsidRPr="00FB5775">
        <w:rPr>
          <w:b/>
          <w:bCs/>
          <w:color w:val="002060"/>
          <w:sz w:val="22"/>
          <w:szCs w:val="22"/>
        </w:rPr>
        <w:t>Pkt V</w:t>
      </w:r>
      <w:r>
        <w:rPr>
          <w:b/>
          <w:bCs/>
          <w:color w:val="002060"/>
          <w:sz w:val="22"/>
          <w:szCs w:val="22"/>
        </w:rPr>
        <w:t>.</w:t>
      </w:r>
      <w:r w:rsidRPr="003A41BF">
        <w:rPr>
          <w:b/>
          <w:bCs/>
          <w:sz w:val="22"/>
          <w:szCs w:val="22"/>
        </w:rPr>
        <w:t xml:space="preserve"> </w:t>
      </w:r>
      <w:r w:rsidRPr="003A41BF">
        <w:rPr>
          <w:sz w:val="22"/>
          <w:szCs w:val="22"/>
        </w:rPr>
        <w:t xml:space="preserve">- </w:t>
      </w:r>
      <w:r w:rsidRPr="003A41BF">
        <w:rPr>
          <w:bCs/>
          <w:sz w:val="22"/>
          <w:szCs w:val="22"/>
        </w:rPr>
        <w:t>wykazu parametrów techniczno-użytkowych istotnych dla Zamawiającego.</w:t>
      </w:r>
    </w:p>
    <w:p w14:paraId="6BFA2B9F" w14:textId="77777777" w:rsidR="00A15460" w:rsidRDefault="00A15460">
      <w:pPr>
        <w:numPr>
          <w:ilvl w:val="2"/>
          <w:numId w:val="76"/>
        </w:numPr>
        <w:tabs>
          <w:tab w:val="clear" w:pos="2160"/>
        </w:tabs>
        <w:autoSpaceDE w:val="0"/>
        <w:autoSpaceDN w:val="0"/>
        <w:spacing w:before="120" w:line="264" w:lineRule="auto"/>
        <w:ind w:left="426" w:hanging="357"/>
        <w:jc w:val="both"/>
        <w:rPr>
          <w:sz w:val="22"/>
          <w:szCs w:val="22"/>
        </w:rPr>
      </w:pPr>
      <w:r>
        <w:rPr>
          <w:sz w:val="22"/>
          <w:szCs w:val="22"/>
        </w:rPr>
        <w:t>Oświadczamy, że urządzenie będzie wyposażone we wszystkie materiały eksploatacyjne i będzie dostarczone w stanie umożliwiającym natychmiastowe rozpoczęcie eksploatacji.</w:t>
      </w:r>
    </w:p>
    <w:p w14:paraId="77687223" w14:textId="77777777" w:rsidR="00A15460" w:rsidRDefault="00A15460">
      <w:pPr>
        <w:numPr>
          <w:ilvl w:val="2"/>
          <w:numId w:val="76"/>
        </w:numPr>
        <w:tabs>
          <w:tab w:val="clear" w:pos="2160"/>
        </w:tabs>
        <w:autoSpaceDE w:val="0"/>
        <w:autoSpaceDN w:val="0"/>
        <w:spacing w:before="120" w:line="264" w:lineRule="auto"/>
        <w:ind w:left="426" w:hanging="357"/>
        <w:jc w:val="both"/>
        <w:rPr>
          <w:sz w:val="22"/>
          <w:szCs w:val="22"/>
        </w:rPr>
      </w:pPr>
      <w:r w:rsidRPr="002A39A1">
        <w:rPr>
          <w:sz w:val="22"/>
          <w:szCs w:val="22"/>
        </w:rPr>
        <w:t>Oświadczam, że udział produktów pochodzących z państw członkowskich Unii Europejskiej, państw, z którymi Unia Europejska zawarła umowy o równym traktowaniu przedsiębiorców lub państw wobec których na mocy decyzji Rady stosuje się przepisy dyrektywy 2014/25/UE.</w:t>
      </w:r>
    </w:p>
    <w:p w14:paraId="7CEFA0D2" w14:textId="77777777" w:rsidR="00A15460" w:rsidRDefault="00A15460">
      <w:pPr>
        <w:numPr>
          <w:ilvl w:val="2"/>
          <w:numId w:val="76"/>
        </w:numPr>
        <w:tabs>
          <w:tab w:val="clear" w:pos="2160"/>
        </w:tabs>
        <w:autoSpaceDE w:val="0"/>
        <w:autoSpaceDN w:val="0"/>
        <w:spacing w:before="120" w:line="264" w:lineRule="auto"/>
        <w:ind w:left="426" w:hanging="357"/>
        <w:jc w:val="both"/>
        <w:rPr>
          <w:sz w:val="22"/>
          <w:szCs w:val="22"/>
        </w:rPr>
      </w:pPr>
      <w:r w:rsidRPr="0084114B">
        <w:rPr>
          <w:sz w:val="22"/>
          <w:szCs w:val="22"/>
        </w:rPr>
        <w:t>Wykaz kompletności dostawy</w:t>
      </w:r>
      <w:r>
        <w:rPr>
          <w:sz w:val="22"/>
          <w:szCs w:val="22"/>
        </w:rPr>
        <w:t>:</w:t>
      </w:r>
    </w:p>
    <w:p w14:paraId="0FF99F17" w14:textId="77777777" w:rsidR="00A15460" w:rsidRDefault="00A15460" w:rsidP="00A15460">
      <w:pPr>
        <w:autoSpaceDE w:val="0"/>
        <w:autoSpaceDN w:val="0"/>
        <w:spacing w:before="120" w:line="264" w:lineRule="auto"/>
        <w:ind w:left="357"/>
        <w:jc w:val="both"/>
        <w:rPr>
          <w:sz w:val="22"/>
          <w:szCs w:val="22"/>
        </w:rPr>
      </w:pPr>
    </w:p>
    <w:tbl>
      <w:tblPr>
        <w:tblW w:w="9067" w:type="dxa"/>
        <w:tblCellMar>
          <w:left w:w="70" w:type="dxa"/>
          <w:right w:w="70" w:type="dxa"/>
        </w:tblCellMar>
        <w:tblLook w:val="04A0" w:firstRow="1" w:lastRow="0" w:firstColumn="1" w:lastColumn="0" w:noHBand="0" w:noVBand="1"/>
      </w:tblPr>
      <w:tblGrid>
        <w:gridCol w:w="562"/>
        <w:gridCol w:w="6088"/>
        <w:gridCol w:w="2417"/>
      </w:tblGrid>
      <w:tr w:rsidR="00A15460" w:rsidRPr="001B48F4" w14:paraId="00D097FC" w14:textId="77777777" w:rsidTr="006E2415">
        <w:trPr>
          <w:trHeight w:val="93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E023" w14:textId="77777777" w:rsidR="00A15460" w:rsidRPr="001B48F4" w:rsidRDefault="00A15460" w:rsidP="006E2415">
            <w:pPr>
              <w:ind w:right="-72"/>
              <w:jc w:val="center"/>
              <w:rPr>
                <w:b/>
                <w:bCs/>
                <w:color w:val="000000"/>
                <w:sz w:val="18"/>
                <w:szCs w:val="18"/>
              </w:rPr>
            </w:pPr>
            <w:r w:rsidRPr="001B48F4">
              <w:rPr>
                <w:b/>
                <w:bCs/>
                <w:color w:val="000000"/>
                <w:sz w:val="18"/>
                <w:szCs w:val="18"/>
              </w:rPr>
              <w:t>Lp.</w:t>
            </w:r>
          </w:p>
        </w:tc>
        <w:tc>
          <w:tcPr>
            <w:tcW w:w="6088" w:type="dxa"/>
            <w:tcBorders>
              <w:top w:val="single" w:sz="4" w:space="0" w:color="auto"/>
              <w:left w:val="nil"/>
              <w:bottom w:val="single" w:sz="4" w:space="0" w:color="auto"/>
              <w:right w:val="single" w:sz="4" w:space="0" w:color="auto"/>
            </w:tcBorders>
            <w:shd w:val="clear" w:color="auto" w:fill="auto"/>
            <w:vAlign w:val="center"/>
            <w:hideMark/>
          </w:tcPr>
          <w:p w14:paraId="4A9B940D" w14:textId="77777777" w:rsidR="00A15460" w:rsidRPr="001B48F4" w:rsidRDefault="00A15460" w:rsidP="006E2415">
            <w:pPr>
              <w:jc w:val="center"/>
              <w:rPr>
                <w:b/>
                <w:bCs/>
                <w:color w:val="000000"/>
                <w:sz w:val="18"/>
                <w:szCs w:val="18"/>
              </w:rPr>
            </w:pPr>
            <w:r w:rsidRPr="001B48F4">
              <w:rPr>
                <w:b/>
                <w:bCs/>
                <w:color w:val="000000"/>
                <w:sz w:val="18"/>
                <w:szCs w:val="18"/>
              </w:rPr>
              <w:t xml:space="preserve">Nazwa elementu wchodzącego w skład oferowanego przedmiotu zamówienia wraz z podaniem typu (jeżeli występuje) zgodnie z Instrukcją obsługi – </w:t>
            </w:r>
            <w:r w:rsidRPr="00D629B5">
              <w:rPr>
                <w:b/>
                <w:bCs/>
                <w:sz w:val="18"/>
                <w:szCs w:val="18"/>
              </w:rPr>
              <w:t xml:space="preserve">wypełnia wykonawca  *) </w:t>
            </w:r>
          </w:p>
        </w:tc>
        <w:tc>
          <w:tcPr>
            <w:tcW w:w="2417" w:type="dxa"/>
            <w:tcBorders>
              <w:top w:val="single" w:sz="4" w:space="0" w:color="auto"/>
              <w:left w:val="nil"/>
              <w:bottom w:val="single" w:sz="4" w:space="0" w:color="auto"/>
              <w:right w:val="single" w:sz="4" w:space="0" w:color="auto"/>
            </w:tcBorders>
            <w:shd w:val="clear" w:color="auto" w:fill="auto"/>
            <w:vAlign w:val="center"/>
            <w:hideMark/>
          </w:tcPr>
          <w:p w14:paraId="4D8BA1F2" w14:textId="77777777" w:rsidR="00A15460" w:rsidRPr="001B48F4" w:rsidRDefault="00A15460" w:rsidP="006E2415">
            <w:pPr>
              <w:jc w:val="center"/>
              <w:rPr>
                <w:b/>
                <w:bCs/>
                <w:color w:val="000000"/>
                <w:sz w:val="18"/>
                <w:szCs w:val="18"/>
              </w:rPr>
            </w:pPr>
            <w:r w:rsidRPr="001B48F4">
              <w:rPr>
                <w:b/>
                <w:bCs/>
                <w:color w:val="000000"/>
                <w:sz w:val="18"/>
                <w:szCs w:val="18"/>
              </w:rPr>
              <w:t>Ilość elementów systemu wchodzących w skład dostawy</w:t>
            </w:r>
          </w:p>
        </w:tc>
      </w:tr>
      <w:tr w:rsidR="00A15460" w:rsidRPr="001B48F4" w14:paraId="15FEF8D4" w14:textId="77777777" w:rsidTr="006E2415">
        <w:trPr>
          <w:trHeight w:val="675"/>
        </w:trPr>
        <w:tc>
          <w:tcPr>
            <w:tcW w:w="562" w:type="dxa"/>
            <w:tcBorders>
              <w:top w:val="nil"/>
              <w:left w:val="single" w:sz="4" w:space="0" w:color="auto"/>
              <w:bottom w:val="single" w:sz="4" w:space="0" w:color="auto"/>
              <w:right w:val="single" w:sz="4" w:space="0" w:color="auto"/>
            </w:tcBorders>
            <w:shd w:val="clear" w:color="auto" w:fill="auto"/>
            <w:vAlign w:val="center"/>
          </w:tcPr>
          <w:p w14:paraId="5D635492" w14:textId="77777777" w:rsidR="00A15460" w:rsidRPr="001B48F4" w:rsidRDefault="00A15460">
            <w:pPr>
              <w:numPr>
                <w:ilvl w:val="0"/>
                <w:numId w:val="75"/>
              </w:numPr>
              <w:ind w:right="359"/>
              <w:contextualSpacing/>
              <w:jc w:val="center"/>
              <w:rPr>
                <w:color w:val="000000"/>
                <w:sz w:val="18"/>
                <w:szCs w:val="18"/>
              </w:rPr>
            </w:pPr>
          </w:p>
        </w:tc>
        <w:tc>
          <w:tcPr>
            <w:tcW w:w="6088" w:type="dxa"/>
            <w:tcBorders>
              <w:top w:val="nil"/>
              <w:left w:val="nil"/>
              <w:bottom w:val="single" w:sz="4" w:space="0" w:color="auto"/>
              <w:right w:val="single" w:sz="4" w:space="0" w:color="auto"/>
            </w:tcBorders>
            <w:shd w:val="clear" w:color="auto" w:fill="auto"/>
            <w:vAlign w:val="center"/>
          </w:tcPr>
          <w:p w14:paraId="46B03D75" w14:textId="77777777" w:rsidR="00A15460" w:rsidRPr="001B48F4" w:rsidRDefault="00A15460" w:rsidP="006E2415">
            <w:pPr>
              <w:rPr>
                <w:color w:val="000000"/>
                <w:sz w:val="18"/>
                <w:szCs w:val="18"/>
              </w:rPr>
            </w:pPr>
          </w:p>
        </w:tc>
        <w:tc>
          <w:tcPr>
            <w:tcW w:w="2417" w:type="dxa"/>
            <w:tcBorders>
              <w:top w:val="nil"/>
              <w:left w:val="nil"/>
              <w:bottom w:val="single" w:sz="4" w:space="0" w:color="auto"/>
              <w:right w:val="single" w:sz="4" w:space="0" w:color="auto"/>
            </w:tcBorders>
            <w:shd w:val="clear" w:color="auto" w:fill="auto"/>
            <w:vAlign w:val="center"/>
          </w:tcPr>
          <w:p w14:paraId="72327D54" w14:textId="77777777" w:rsidR="00A15460" w:rsidRPr="001B48F4" w:rsidRDefault="00A15460" w:rsidP="006E2415">
            <w:pPr>
              <w:jc w:val="center"/>
              <w:rPr>
                <w:color w:val="000000"/>
                <w:sz w:val="18"/>
                <w:szCs w:val="18"/>
              </w:rPr>
            </w:pPr>
          </w:p>
        </w:tc>
      </w:tr>
      <w:tr w:rsidR="00A15460" w:rsidRPr="001B48F4" w14:paraId="62EAC5E9" w14:textId="77777777" w:rsidTr="006E2415">
        <w:trPr>
          <w:trHeight w:val="675"/>
        </w:trPr>
        <w:tc>
          <w:tcPr>
            <w:tcW w:w="562" w:type="dxa"/>
            <w:tcBorders>
              <w:top w:val="nil"/>
              <w:left w:val="single" w:sz="4" w:space="0" w:color="auto"/>
              <w:bottom w:val="single" w:sz="4" w:space="0" w:color="auto"/>
              <w:right w:val="single" w:sz="4" w:space="0" w:color="auto"/>
            </w:tcBorders>
            <w:shd w:val="clear" w:color="auto" w:fill="auto"/>
            <w:vAlign w:val="center"/>
          </w:tcPr>
          <w:p w14:paraId="719C937C" w14:textId="77777777" w:rsidR="00A15460" w:rsidRPr="001B48F4" w:rsidRDefault="00A15460">
            <w:pPr>
              <w:numPr>
                <w:ilvl w:val="0"/>
                <w:numId w:val="75"/>
              </w:numPr>
              <w:ind w:right="359"/>
              <w:contextualSpacing/>
              <w:jc w:val="center"/>
              <w:rPr>
                <w:color w:val="000000"/>
                <w:sz w:val="18"/>
                <w:szCs w:val="18"/>
              </w:rPr>
            </w:pPr>
          </w:p>
        </w:tc>
        <w:tc>
          <w:tcPr>
            <w:tcW w:w="6088" w:type="dxa"/>
            <w:tcBorders>
              <w:top w:val="nil"/>
              <w:left w:val="nil"/>
              <w:bottom w:val="single" w:sz="4" w:space="0" w:color="auto"/>
              <w:right w:val="single" w:sz="4" w:space="0" w:color="auto"/>
            </w:tcBorders>
            <w:shd w:val="clear" w:color="auto" w:fill="auto"/>
            <w:vAlign w:val="center"/>
          </w:tcPr>
          <w:p w14:paraId="1ED2FE46" w14:textId="77777777" w:rsidR="00A15460" w:rsidRPr="001B48F4" w:rsidRDefault="00A15460" w:rsidP="006E2415">
            <w:pPr>
              <w:rPr>
                <w:color w:val="000000"/>
                <w:sz w:val="18"/>
                <w:szCs w:val="18"/>
              </w:rPr>
            </w:pPr>
          </w:p>
        </w:tc>
        <w:tc>
          <w:tcPr>
            <w:tcW w:w="2417" w:type="dxa"/>
            <w:tcBorders>
              <w:top w:val="nil"/>
              <w:left w:val="nil"/>
              <w:bottom w:val="single" w:sz="4" w:space="0" w:color="auto"/>
              <w:right w:val="single" w:sz="4" w:space="0" w:color="auto"/>
            </w:tcBorders>
            <w:shd w:val="clear" w:color="auto" w:fill="auto"/>
            <w:vAlign w:val="center"/>
          </w:tcPr>
          <w:p w14:paraId="1F719195" w14:textId="77777777" w:rsidR="00A15460" w:rsidRPr="001B48F4" w:rsidRDefault="00A15460" w:rsidP="006E2415">
            <w:pPr>
              <w:jc w:val="center"/>
              <w:rPr>
                <w:color w:val="000000"/>
                <w:sz w:val="18"/>
                <w:szCs w:val="18"/>
              </w:rPr>
            </w:pPr>
          </w:p>
        </w:tc>
      </w:tr>
      <w:tr w:rsidR="00A15460" w:rsidRPr="001B48F4" w14:paraId="349E747B" w14:textId="77777777" w:rsidTr="006E2415">
        <w:trPr>
          <w:trHeight w:val="675"/>
        </w:trPr>
        <w:tc>
          <w:tcPr>
            <w:tcW w:w="562" w:type="dxa"/>
            <w:tcBorders>
              <w:top w:val="nil"/>
              <w:left w:val="single" w:sz="4" w:space="0" w:color="auto"/>
              <w:bottom w:val="single" w:sz="4" w:space="0" w:color="auto"/>
              <w:right w:val="single" w:sz="4" w:space="0" w:color="auto"/>
            </w:tcBorders>
            <w:shd w:val="clear" w:color="auto" w:fill="auto"/>
            <w:vAlign w:val="center"/>
          </w:tcPr>
          <w:p w14:paraId="63B7721B" w14:textId="77777777" w:rsidR="00A15460" w:rsidRPr="001B48F4" w:rsidRDefault="00A15460">
            <w:pPr>
              <w:numPr>
                <w:ilvl w:val="0"/>
                <w:numId w:val="75"/>
              </w:numPr>
              <w:ind w:right="359"/>
              <w:contextualSpacing/>
              <w:jc w:val="center"/>
              <w:rPr>
                <w:color w:val="000000"/>
                <w:sz w:val="18"/>
                <w:szCs w:val="18"/>
              </w:rPr>
            </w:pPr>
          </w:p>
        </w:tc>
        <w:tc>
          <w:tcPr>
            <w:tcW w:w="6088" w:type="dxa"/>
            <w:tcBorders>
              <w:top w:val="nil"/>
              <w:left w:val="nil"/>
              <w:bottom w:val="single" w:sz="4" w:space="0" w:color="auto"/>
              <w:right w:val="single" w:sz="4" w:space="0" w:color="auto"/>
            </w:tcBorders>
            <w:shd w:val="clear" w:color="auto" w:fill="auto"/>
            <w:vAlign w:val="center"/>
          </w:tcPr>
          <w:p w14:paraId="0FA15652" w14:textId="77777777" w:rsidR="00A15460" w:rsidRPr="001B48F4" w:rsidRDefault="00A15460" w:rsidP="006E2415">
            <w:pPr>
              <w:rPr>
                <w:color w:val="000000"/>
                <w:sz w:val="18"/>
                <w:szCs w:val="18"/>
              </w:rPr>
            </w:pPr>
          </w:p>
        </w:tc>
        <w:tc>
          <w:tcPr>
            <w:tcW w:w="2417" w:type="dxa"/>
            <w:tcBorders>
              <w:top w:val="nil"/>
              <w:left w:val="nil"/>
              <w:bottom w:val="single" w:sz="4" w:space="0" w:color="auto"/>
              <w:right w:val="single" w:sz="4" w:space="0" w:color="auto"/>
            </w:tcBorders>
            <w:shd w:val="clear" w:color="auto" w:fill="auto"/>
            <w:vAlign w:val="center"/>
          </w:tcPr>
          <w:p w14:paraId="3B793978" w14:textId="77777777" w:rsidR="00A15460" w:rsidRPr="001B48F4" w:rsidRDefault="00A15460" w:rsidP="006E2415">
            <w:pPr>
              <w:jc w:val="center"/>
              <w:rPr>
                <w:color w:val="000000"/>
                <w:sz w:val="18"/>
                <w:szCs w:val="18"/>
              </w:rPr>
            </w:pPr>
          </w:p>
        </w:tc>
      </w:tr>
      <w:tr w:rsidR="00A15460" w:rsidRPr="001B48F4" w14:paraId="36BF7D47" w14:textId="77777777" w:rsidTr="006E2415">
        <w:trPr>
          <w:trHeight w:val="675"/>
        </w:trPr>
        <w:tc>
          <w:tcPr>
            <w:tcW w:w="562" w:type="dxa"/>
            <w:tcBorders>
              <w:top w:val="nil"/>
              <w:left w:val="single" w:sz="4" w:space="0" w:color="auto"/>
              <w:bottom w:val="single" w:sz="4" w:space="0" w:color="auto"/>
              <w:right w:val="single" w:sz="4" w:space="0" w:color="auto"/>
            </w:tcBorders>
            <w:shd w:val="clear" w:color="auto" w:fill="auto"/>
            <w:vAlign w:val="center"/>
          </w:tcPr>
          <w:p w14:paraId="3DE75BE4" w14:textId="77777777" w:rsidR="00A15460" w:rsidRPr="001B48F4" w:rsidRDefault="00A15460" w:rsidP="006E2415">
            <w:pPr>
              <w:ind w:right="-72"/>
              <w:jc w:val="center"/>
              <w:rPr>
                <w:color w:val="000000"/>
                <w:sz w:val="18"/>
                <w:szCs w:val="18"/>
              </w:rPr>
            </w:pPr>
            <w:r w:rsidRPr="001B48F4">
              <w:rPr>
                <w:color w:val="FF0000"/>
                <w:sz w:val="18"/>
                <w:szCs w:val="18"/>
              </w:rPr>
              <w:t>...</w:t>
            </w:r>
          </w:p>
        </w:tc>
        <w:tc>
          <w:tcPr>
            <w:tcW w:w="6088" w:type="dxa"/>
            <w:tcBorders>
              <w:top w:val="nil"/>
              <w:left w:val="nil"/>
              <w:bottom w:val="single" w:sz="4" w:space="0" w:color="auto"/>
              <w:right w:val="single" w:sz="4" w:space="0" w:color="auto"/>
            </w:tcBorders>
            <w:shd w:val="clear" w:color="auto" w:fill="auto"/>
            <w:vAlign w:val="center"/>
          </w:tcPr>
          <w:p w14:paraId="6FBCFF0F" w14:textId="77777777" w:rsidR="00A15460" w:rsidRPr="001B48F4" w:rsidRDefault="00A15460" w:rsidP="006E2415">
            <w:pPr>
              <w:rPr>
                <w:color w:val="000000"/>
                <w:sz w:val="18"/>
                <w:szCs w:val="18"/>
              </w:rPr>
            </w:pPr>
          </w:p>
        </w:tc>
        <w:tc>
          <w:tcPr>
            <w:tcW w:w="2417" w:type="dxa"/>
            <w:tcBorders>
              <w:top w:val="nil"/>
              <w:left w:val="nil"/>
              <w:bottom w:val="single" w:sz="4" w:space="0" w:color="auto"/>
              <w:right w:val="single" w:sz="4" w:space="0" w:color="auto"/>
            </w:tcBorders>
            <w:shd w:val="clear" w:color="auto" w:fill="auto"/>
            <w:vAlign w:val="center"/>
          </w:tcPr>
          <w:p w14:paraId="4091DC5C" w14:textId="77777777" w:rsidR="00A15460" w:rsidRPr="001B48F4" w:rsidRDefault="00A15460" w:rsidP="006E2415">
            <w:pPr>
              <w:jc w:val="center"/>
              <w:rPr>
                <w:color w:val="000000"/>
                <w:sz w:val="18"/>
                <w:szCs w:val="18"/>
              </w:rPr>
            </w:pPr>
          </w:p>
        </w:tc>
      </w:tr>
    </w:tbl>
    <w:p w14:paraId="79506A9C" w14:textId="77777777" w:rsidR="00A15460" w:rsidRDefault="00A15460" w:rsidP="00490259">
      <w:pPr>
        <w:jc w:val="both"/>
        <w:rPr>
          <w:rFonts w:eastAsiaTheme="majorEastAsia"/>
          <w:b/>
          <w:bCs/>
          <w:color w:val="2F5496" w:themeColor="accent1" w:themeShade="BF"/>
          <w:spacing w:val="20"/>
          <w:sz w:val="28"/>
          <w:szCs w:val="28"/>
        </w:rPr>
      </w:pPr>
    </w:p>
    <w:p w14:paraId="110AA8B6" w14:textId="77777777" w:rsidR="00A15460" w:rsidRDefault="00A15460" w:rsidP="00490259">
      <w:pPr>
        <w:jc w:val="both"/>
        <w:rPr>
          <w:rFonts w:eastAsiaTheme="majorEastAsia"/>
          <w:b/>
          <w:bCs/>
          <w:color w:val="2F5496" w:themeColor="accent1" w:themeShade="BF"/>
          <w:spacing w:val="20"/>
          <w:sz w:val="28"/>
          <w:szCs w:val="28"/>
        </w:rPr>
      </w:pPr>
    </w:p>
    <w:p w14:paraId="7E839BB5" w14:textId="77777777" w:rsidR="00A15460" w:rsidRDefault="00A15460" w:rsidP="00490259">
      <w:pPr>
        <w:jc w:val="both"/>
        <w:rPr>
          <w:rFonts w:eastAsiaTheme="majorEastAsia"/>
          <w:b/>
          <w:bCs/>
          <w:color w:val="2F5496" w:themeColor="accent1" w:themeShade="BF"/>
          <w:spacing w:val="20"/>
          <w:sz w:val="28"/>
          <w:szCs w:val="28"/>
        </w:rPr>
      </w:pPr>
    </w:p>
    <w:p w14:paraId="101CEA73" w14:textId="77777777" w:rsidR="00A15460" w:rsidRDefault="00A15460" w:rsidP="00490259">
      <w:pPr>
        <w:jc w:val="both"/>
        <w:rPr>
          <w:rFonts w:eastAsiaTheme="majorEastAsia"/>
          <w:b/>
          <w:bCs/>
          <w:color w:val="2F5496" w:themeColor="accent1" w:themeShade="BF"/>
          <w:spacing w:val="20"/>
          <w:sz w:val="28"/>
          <w:szCs w:val="28"/>
        </w:rPr>
      </w:pPr>
    </w:p>
    <w:p w14:paraId="7A8A4BEE" w14:textId="77777777" w:rsidR="00A15460" w:rsidRDefault="00A15460" w:rsidP="00490259">
      <w:pPr>
        <w:jc w:val="both"/>
        <w:rPr>
          <w:rFonts w:eastAsiaTheme="majorEastAsia"/>
          <w:b/>
          <w:bCs/>
          <w:color w:val="2F5496" w:themeColor="accent1" w:themeShade="BF"/>
          <w:spacing w:val="20"/>
          <w:sz w:val="28"/>
          <w:szCs w:val="28"/>
        </w:rPr>
      </w:pPr>
    </w:p>
    <w:p w14:paraId="79EFD155" w14:textId="77777777" w:rsidR="00A15460" w:rsidRDefault="00A15460" w:rsidP="00490259">
      <w:pPr>
        <w:jc w:val="both"/>
        <w:rPr>
          <w:rFonts w:eastAsiaTheme="majorEastAsia"/>
          <w:b/>
          <w:bCs/>
          <w:color w:val="2F5496" w:themeColor="accent1" w:themeShade="BF"/>
          <w:spacing w:val="20"/>
          <w:sz w:val="28"/>
          <w:szCs w:val="28"/>
        </w:rPr>
      </w:pPr>
    </w:p>
    <w:p w14:paraId="7D916AA6" w14:textId="77777777" w:rsidR="00A15460" w:rsidRDefault="00A15460" w:rsidP="00490259">
      <w:pPr>
        <w:jc w:val="both"/>
        <w:rPr>
          <w:rFonts w:eastAsiaTheme="majorEastAsia"/>
          <w:b/>
          <w:bCs/>
          <w:color w:val="2F5496" w:themeColor="accent1" w:themeShade="BF"/>
          <w:spacing w:val="20"/>
          <w:sz w:val="28"/>
          <w:szCs w:val="28"/>
        </w:rPr>
      </w:pPr>
    </w:p>
    <w:p w14:paraId="1D7D2D36" w14:textId="77777777" w:rsidR="00A15460" w:rsidRDefault="00A15460" w:rsidP="00490259">
      <w:pPr>
        <w:jc w:val="both"/>
        <w:rPr>
          <w:rFonts w:eastAsiaTheme="majorEastAsia"/>
          <w:b/>
          <w:bCs/>
          <w:color w:val="2F5496" w:themeColor="accent1" w:themeShade="BF"/>
          <w:spacing w:val="20"/>
          <w:sz w:val="28"/>
          <w:szCs w:val="28"/>
        </w:rPr>
      </w:pPr>
    </w:p>
    <w:p w14:paraId="307D2DA3" w14:textId="77777777" w:rsidR="00A15460" w:rsidRDefault="00A15460" w:rsidP="00490259">
      <w:pPr>
        <w:jc w:val="both"/>
        <w:rPr>
          <w:rFonts w:eastAsiaTheme="majorEastAsia"/>
          <w:b/>
          <w:bCs/>
          <w:color w:val="2F5496" w:themeColor="accent1" w:themeShade="BF"/>
          <w:spacing w:val="20"/>
          <w:sz w:val="28"/>
          <w:szCs w:val="28"/>
        </w:rPr>
      </w:pPr>
    </w:p>
    <w:p w14:paraId="0CB6CC84" w14:textId="77777777" w:rsidR="00A15460" w:rsidRDefault="00A15460" w:rsidP="00490259">
      <w:pPr>
        <w:jc w:val="both"/>
        <w:rPr>
          <w:rFonts w:eastAsiaTheme="majorEastAsia"/>
          <w:b/>
          <w:bCs/>
          <w:color w:val="2F5496" w:themeColor="accent1" w:themeShade="BF"/>
          <w:spacing w:val="20"/>
          <w:sz w:val="28"/>
          <w:szCs w:val="28"/>
        </w:rPr>
      </w:pPr>
    </w:p>
    <w:p w14:paraId="6C7386F3" w14:textId="77777777" w:rsidR="00A15460" w:rsidRDefault="00A15460" w:rsidP="00490259">
      <w:pPr>
        <w:jc w:val="both"/>
        <w:rPr>
          <w:rFonts w:eastAsiaTheme="majorEastAsia"/>
          <w:b/>
          <w:bCs/>
          <w:color w:val="2F5496" w:themeColor="accent1" w:themeShade="BF"/>
          <w:spacing w:val="20"/>
          <w:sz w:val="28"/>
          <w:szCs w:val="28"/>
        </w:rPr>
      </w:pPr>
    </w:p>
    <w:p w14:paraId="7FFE6FE8" w14:textId="77777777" w:rsidR="00A15460" w:rsidRDefault="00A15460" w:rsidP="00490259">
      <w:pPr>
        <w:jc w:val="both"/>
        <w:rPr>
          <w:rFonts w:eastAsiaTheme="majorEastAsia"/>
          <w:b/>
          <w:bCs/>
          <w:color w:val="2F5496" w:themeColor="accent1" w:themeShade="BF"/>
          <w:spacing w:val="20"/>
          <w:sz w:val="28"/>
          <w:szCs w:val="28"/>
        </w:rPr>
      </w:pPr>
    </w:p>
    <w:p w14:paraId="3C074DD3" w14:textId="77777777" w:rsidR="00A15460" w:rsidRDefault="00A15460" w:rsidP="00490259">
      <w:pPr>
        <w:jc w:val="both"/>
        <w:rPr>
          <w:rFonts w:eastAsiaTheme="majorEastAsia"/>
          <w:b/>
          <w:bCs/>
          <w:color w:val="2F5496" w:themeColor="accent1" w:themeShade="BF"/>
          <w:spacing w:val="20"/>
          <w:sz w:val="28"/>
          <w:szCs w:val="28"/>
        </w:rPr>
      </w:pPr>
    </w:p>
    <w:p w14:paraId="0AF3F43C" w14:textId="77777777" w:rsidR="00A15460" w:rsidRDefault="00A15460" w:rsidP="00490259">
      <w:pPr>
        <w:jc w:val="both"/>
        <w:rPr>
          <w:rFonts w:eastAsiaTheme="majorEastAsia"/>
          <w:b/>
          <w:bCs/>
          <w:color w:val="2F5496" w:themeColor="accent1" w:themeShade="BF"/>
          <w:spacing w:val="20"/>
          <w:sz w:val="28"/>
          <w:szCs w:val="28"/>
        </w:rPr>
      </w:pPr>
    </w:p>
    <w:p w14:paraId="6D5FD3E8" w14:textId="77777777" w:rsidR="00A15460" w:rsidRDefault="00A15460" w:rsidP="00490259">
      <w:pPr>
        <w:jc w:val="both"/>
        <w:rPr>
          <w:rFonts w:eastAsiaTheme="majorEastAsia"/>
          <w:b/>
          <w:bCs/>
          <w:color w:val="2F5496" w:themeColor="accent1" w:themeShade="BF"/>
          <w:spacing w:val="20"/>
          <w:sz w:val="28"/>
          <w:szCs w:val="28"/>
        </w:rPr>
      </w:pPr>
    </w:p>
    <w:p w14:paraId="1C1CE23F" w14:textId="77777777" w:rsidR="00A15460" w:rsidRDefault="00A15460" w:rsidP="00490259">
      <w:pPr>
        <w:jc w:val="both"/>
        <w:rPr>
          <w:rFonts w:eastAsiaTheme="majorEastAsia"/>
          <w:b/>
          <w:bCs/>
          <w:color w:val="2F5496" w:themeColor="accent1" w:themeShade="BF"/>
          <w:spacing w:val="20"/>
          <w:sz w:val="28"/>
          <w:szCs w:val="28"/>
        </w:rPr>
      </w:pPr>
    </w:p>
    <w:p w14:paraId="43A2B24E" w14:textId="77777777" w:rsidR="00A15460" w:rsidRDefault="00A15460" w:rsidP="00490259">
      <w:pPr>
        <w:jc w:val="both"/>
        <w:rPr>
          <w:rFonts w:eastAsiaTheme="majorEastAsia"/>
          <w:b/>
          <w:bCs/>
          <w:color w:val="2F5496" w:themeColor="accent1" w:themeShade="BF"/>
          <w:spacing w:val="20"/>
          <w:sz w:val="28"/>
          <w:szCs w:val="28"/>
        </w:rPr>
      </w:pPr>
    </w:p>
    <w:p w14:paraId="1CB2DEC2" w14:textId="77777777" w:rsidR="00A15460" w:rsidRPr="00DE0294" w:rsidRDefault="00A15460"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9"/>
          <w:footerReference w:type="default" r:id="rId30"/>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7" w:name="_Hlk106046523"/>
      <w:bookmarkStart w:id="9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0" w:name="_Hlk106046238"/>
    </w:p>
    <w:p w14:paraId="636643EB" w14:textId="17F7B141" w:rsidR="00490259" w:rsidRPr="008057B2" w:rsidRDefault="00490259" w:rsidP="00490259">
      <w:pPr>
        <w:jc w:val="center"/>
        <w:rPr>
          <w:b/>
          <w:sz w:val="24"/>
          <w:szCs w:val="24"/>
        </w:rPr>
      </w:pPr>
      <w:r w:rsidRPr="0013238E">
        <w:rPr>
          <w:b/>
          <w:sz w:val="24"/>
          <w:szCs w:val="24"/>
        </w:rPr>
        <w:t xml:space="preserve">w okresie </w:t>
      </w:r>
      <w:r w:rsidRPr="00A30A4F">
        <w:rPr>
          <w:b/>
          <w:sz w:val="24"/>
          <w:szCs w:val="24"/>
        </w:rPr>
        <w:t xml:space="preserve">ostatnich </w:t>
      </w:r>
      <w:r w:rsidR="0013238E" w:rsidRPr="00A30A4F">
        <w:rPr>
          <w:b/>
          <w:sz w:val="24"/>
          <w:szCs w:val="24"/>
        </w:rPr>
        <w:t xml:space="preserve">trzech lat </w:t>
      </w:r>
      <w:r w:rsidR="0013238E" w:rsidRPr="00A30A4F">
        <w:rPr>
          <w:b/>
          <w:i/>
          <w:iCs/>
          <w:sz w:val="22"/>
          <w:szCs w:val="22"/>
        </w:rPr>
        <w:t>(</w:t>
      </w:r>
      <w:r w:rsidR="0013238E" w:rsidRPr="00A30A4F">
        <w:rPr>
          <w:i/>
          <w:iCs/>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26D7346" w:rsidR="009341CA" w:rsidRPr="00CE4FDB" w:rsidRDefault="00CE4FDB" w:rsidP="00CE4FDB">
            <w:pPr>
              <w:pStyle w:val="Akapitzlist"/>
              <w:spacing w:line="276" w:lineRule="auto"/>
              <w:contextualSpacing w:val="0"/>
              <w:jc w:val="both"/>
            </w:pPr>
            <w:r>
              <w:t>Wykonawca</w:t>
            </w:r>
            <w:r w:rsidRPr="00057162">
              <w:t xml:space="preserve"> wykaże, że</w:t>
            </w:r>
            <w:r>
              <w:t xml:space="preserve"> </w:t>
            </w:r>
            <w:r w:rsidRPr="00057162">
              <w:t xml:space="preserve">w okresie </w:t>
            </w:r>
            <w:r w:rsidRPr="00FD0133">
              <w:t>ostatnich</w:t>
            </w:r>
            <w:r w:rsidRPr="00057162">
              <w:t xml:space="preserve"> </w:t>
            </w:r>
            <w:r w:rsidRPr="00CE4FDB">
              <w:rPr>
                <w:b/>
                <w:iCs/>
              </w:rPr>
              <w:t>3 lat</w:t>
            </w:r>
            <w:r w:rsidRPr="00CE4FDB">
              <w:rPr>
                <w:bCs/>
                <w:iCs/>
              </w:rPr>
              <w:t xml:space="preserve"> </w:t>
            </w:r>
            <w:r w:rsidRPr="0025177A">
              <w:t xml:space="preserve">przed terminem składania ofert </w:t>
            </w:r>
            <w:r w:rsidRPr="00057162">
              <w:t xml:space="preserve">(a jeśli okres prowadzenia działalności jest krótszy to w tym </w:t>
            </w:r>
            <w:r w:rsidRPr="00A30A4F">
              <w:t xml:space="preserve">okresie) </w:t>
            </w:r>
            <w:r w:rsidR="007E7C03" w:rsidRPr="007E7C03">
              <w:rPr>
                <w:color w:val="4472C4" w:themeColor="accent1"/>
              </w:rPr>
              <w:t xml:space="preserve">wykonał dostawy odpowiadające swoim rodzajem przedmiotowi zamówienia, tj. wykonał co najmniej 1  dostawę wycinarki </w:t>
            </w:r>
            <w:proofErr w:type="spellStart"/>
            <w:r w:rsidR="007E7C03" w:rsidRPr="007E7C03">
              <w:rPr>
                <w:color w:val="4472C4" w:themeColor="accent1"/>
              </w:rPr>
              <w:t>plazmowogazowej</w:t>
            </w:r>
            <w:proofErr w:type="spellEnd"/>
            <w:r w:rsidR="007E7C03" w:rsidRPr="007E7C03">
              <w:rPr>
                <w:color w:val="4472C4" w:themeColor="accent1"/>
              </w:rPr>
              <w:t xml:space="preserve"> ze stołem wodnym CNC o wartości nie mniejszej niż 45 000,00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068E14B"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CE4FDB">
        <w:rPr>
          <w:bCs/>
          <w:i/>
          <w:iCs/>
          <w:color w:val="FF0000"/>
          <w:sz w:val="22"/>
          <w:szCs w:val="22"/>
          <w:lang w:eastAsia="zh-CN"/>
        </w:rPr>
        <w:t>-</w:t>
      </w:r>
      <w:r w:rsidR="00CE4FDB" w:rsidRPr="00CE4FDB">
        <w:rPr>
          <w:bCs/>
          <w:i/>
          <w:iCs/>
          <w:sz w:val="22"/>
          <w:szCs w:val="22"/>
          <w:lang w:eastAsia="zh-CN"/>
        </w:rPr>
        <w:t>nie dotyczy</w:t>
      </w:r>
    </w:p>
    <w:p w14:paraId="05873481" w14:textId="23541D63" w:rsidR="00490259" w:rsidRPr="00A30A4F" w:rsidRDefault="0049025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A30A4F">
        <w:rPr>
          <w:bCs/>
          <w:i/>
          <w:iCs/>
          <w:sz w:val="22"/>
          <w:szCs w:val="22"/>
          <w:lang w:eastAsia="zh-CN"/>
        </w:rPr>
        <w:t>podan</w:t>
      </w:r>
      <w:r w:rsidRPr="00A30A4F">
        <w:rPr>
          <w:i/>
          <w:iCs/>
          <w:sz w:val="22"/>
          <w:szCs w:val="22"/>
          <w:lang w:eastAsia="zh-CN"/>
        </w:rPr>
        <w:t xml:space="preserve">e w wykazie </w:t>
      </w:r>
      <w:r w:rsidR="000A633D" w:rsidRPr="00A30A4F">
        <w:rPr>
          <w:bCs/>
          <w:i/>
          <w:iCs/>
          <w:sz w:val="22"/>
          <w:szCs w:val="22"/>
          <w:lang w:eastAsia="zh-CN"/>
        </w:rPr>
        <w:t>dostawy</w:t>
      </w:r>
      <w:r w:rsidRPr="00A30A4F">
        <w:rPr>
          <w:bCs/>
          <w:i/>
          <w:iCs/>
          <w:sz w:val="22"/>
          <w:szCs w:val="22"/>
          <w:lang w:eastAsia="zh-CN"/>
        </w:rPr>
        <w:t xml:space="preserve"> zostały wykonane należycie lub są wykonywane należycie.</w:t>
      </w:r>
    </w:p>
    <w:p w14:paraId="2EF5D9AF" w14:textId="7AEB0C61" w:rsidR="00490259" w:rsidRPr="00111016" w:rsidRDefault="00490259">
      <w:pPr>
        <w:numPr>
          <w:ilvl w:val="0"/>
          <w:numId w:val="28"/>
        </w:numPr>
        <w:ind w:left="284" w:hanging="284"/>
        <w:jc w:val="both"/>
        <w:rPr>
          <w:bCs/>
          <w:i/>
          <w:iCs/>
          <w:sz w:val="22"/>
          <w:szCs w:val="22"/>
          <w:lang w:eastAsia="zh-CN"/>
        </w:rPr>
      </w:pPr>
      <w:r w:rsidRPr="00A30A4F">
        <w:rPr>
          <w:i/>
          <w:iCs/>
          <w:sz w:val="22"/>
          <w:szCs w:val="22"/>
          <w:lang w:eastAsia="zh-CN"/>
        </w:rPr>
        <w:t xml:space="preserve">W przypadku, gdy wykazano doświadczenie innego podmiotu, </w:t>
      </w:r>
      <w:r w:rsidR="008616AB" w:rsidRPr="00A30A4F">
        <w:rPr>
          <w:i/>
          <w:iCs/>
          <w:sz w:val="22"/>
          <w:szCs w:val="22"/>
          <w:lang w:eastAsia="zh-CN"/>
        </w:rPr>
        <w:t>Wykonawca</w:t>
      </w:r>
      <w:r w:rsidRPr="00A30A4F">
        <w:rPr>
          <w:i/>
          <w:iCs/>
          <w:sz w:val="22"/>
          <w:szCs w:val="22"/>
          <w:lang w:eastAsia="zh-CN"/>
        </w:rPr>
        <w:t xml:space="preserve"> składający </w:t>
      </w:r>
      <w:r w:rsidRPr="00111016">
        <w:rPr>
          <w:i/>
          <w:iCs/>
          <w:sz w:val="22"/>
          <w:szCs w:val="22"/>
          <w:lang w:eastAsia="zh-CN"/>
        </w:rPr>
        <w:t>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0"/>
    <w:p w14:paraId="61A143DB" w14:textId="02B5058C" w:rsidR="00555424" w:rsidRDefault="00555424">
      <w:pPr>
        <w:spacing w:after="160" w:line="259" w:lineRule="auto"/>
        <w:rPr>
          <w:i/>
          <w:iCs/>
        </w:rPr>
      </w:pPr>
      <w:r>
        <w:rPr>
          <w:i/>
          <w:iCs/>
        </w:rPr>
        <w:br w:type="page"/>
      </w:r>
    </w:p>
    <w:p w14:paraId="09D35969" w14:textId="09A6E985"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5014FD">
        <w:rPr>
          <w:rFonts w:eastAsiaTheme="majorEastAsia"/>
          <w:b/>
          <w:b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70CB6556"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014FD">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2"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3" w:name="_Hlk106046060"/>
      <w:bookmarkStart w:id="104" w:name="_Hlk156498045"/>
      <w:r w:rsidRPr="008057B2">
        <w:rPr>
          <w:sz w:val="22"/>
          <w:szCs w:val="22"/>
        </w:rPr>
        <w:t xml:space="preserve">Nazwa </w:t>
      </w:r>
      <w:r w:rsidR="00DB4D9E">
        <w:rPr>
          <w:sz w:val="22"/>
          <w:szCs w:val="22"/>
        </w:rPr>
        <w:t>Wykonawcy</w:t>
      </w:r>
      <w:r w:rsidRPr="008057B2">
        <w:rPr>
          <w:sz w:val="22"/>
          <w:szCs w:val="22"/>
        </w:rPr>
        <w:t>: ...................................................................................................................</w:t>
      </w:r>
    </w:p>
    <w:bookmarkEnd w:id="10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2DA77D6" w:rsidR="008A46E0" w:rsidRPr="00E66F78" w:rsidRDefault="00715D96" w:rsidP="003510EE">
      <w:pPr>
        <w:tabs>
          <w:tab w:val="left" w:pos="851"/>
        </w:tabs>
        <w:jc w:val="both"/>
        <w:rPr>
          <w:sz w:val="22"/>
        </w:rPr>
      </w:pPr>
      <w:bookmarkStart w:id="10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5014FD">
        <w:rPr>
          <w:sz w:val="22"/>
        </w:rPr>
        <w:t xml:space="preserve"> 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bookmarkStart w:id="10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8"/>
    <w:p w14:paraId="5D876EBA" w14:textId="77777777" w:rsidR="00490259" w:rsidRPr="0080151F"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1" w:name="_Hlk67825429"/>
      <w:bookmarkEnd w:id="10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014FD">
        <w:rPr>
          <w:sz w:val="22"/>
          <w:szCs w:val="22"/>
        </w:rPr>
        <w:t xml:space="preserve">3 916 718 </w:t>
      </w:r>
      <w:r w:rsidR="00582C35" w:rsidRPr="005014FD">
        <w:rPr>
          <w:sz w:val="22"/>
          <w:szCs w:val="22"/>
        </w:rPr>
        <w:t>9</w:t>
      </w:r>
      <w:r w:rsidRPr="005014F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55AA72B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E700C1">
              <w:rPr>
                <w:noProof/>
                <w:webHidden/>
              </w:rPr>
              <w:t>53</w:t>
            </w:r>
            <w:r w:rsidR="00127170">
              <w:rPr>
                <w:noProof/>
                <w:webHidden/>
              </w:rPr>
              <w:fldChar w:fldCharType="end"/>
            </w:r>
          </w:hyperlink>
        </w:p>
        <w:p w14:paraId="2AE34EEC" w14:textId="4839985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E700C1">
              <w:rPr>
                <w:noProof/>
                <w:webHidden/>
              </w:rPr>
              <w:t>53</w:t>
            </w:r>
            <w:r>
              <w:rPr>
                <w:noProof/>
                <w:webHidden/>
              </w:rPr>
              <w:fldChar w:fldCharType="end"/>
            </w:r>
          </w:hyperlink>
        </w:p>
        <w:p w14:paraId="6D577631" w14:textId="4FCC6D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E700C1">
              <w:rPr>
                <w:noProof/>
                <w:webHidden/>
              </w:rPr>
              <w:t>53</w:t>
            </w:r>
            <w:r>
              <w:rPr>
                <w:noProof/>
                <w:webHidden/>
              </w:rPr>
              <w:fldChar w:fldCharType="end"/>
            </w:r>
          </w:hyperlink>
        </w:p>
        <w:p w14:paraId="4F5E3A6C" w14:textId="47DDC9A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E700C1">
              <w:rPr>
                <w:noProof/>
                <w:webHidden/>
              </w:rPr>
              <w:t>54</w:t>
            </w:r>
            <w:r>
              <w:rPr>
                <w:noProof/>
                <w:webHidden/>
              </w:rPr>
              <w:fldChar w:fldCharType="end"/>
            </w:r>
          </w:hyperlink>
        </w:p>
        <w:p w14:paraId="6CF42E8D" w14:textId="53D105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E700C1">
              <w:rPr>
                <w:noProof/>
                <w:webHidden/>
              </w:rPr>
              <w:t>56</w:t>
            </w:r>
            <w:r>
              <w:rPr>
                <w:noProof/>
                <w:webHidden/>
              </w:rPr>
              <w:fldChar w:fldCharType="end"/>
            </w:r>
          </w:hyperlink>
        </w:p>
        <w:p w14:paraId="6EAAD7F2" w14:textId="4733D16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E700C1">
              <w:rPr>
                <w:noProof/>
                <w:webHidden/>
              </w:rPr>
              <w:t>56</w:t>
            </w:r>
            <w:r>
              <w:rPr>
                <w:noProof/>
                <w:webHidden/>
              </w:rPr>
              <w:fldChar w:fldCharType="end"/>
            </w:r>
          </w:hyperlink>
        </w:p>
        <w:p w14:paraId="2B2B6184" w14:textId="6584DA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E700C1">
              <w:rPr>
                <w:noProof/>
                <w:webHidden/>
              </w:rPr>
              <w:t>56</w:t>
            </w:r>
            <w:r>
              <w:rPr>
                <w:noProof/>
                <w:webHidden/>
              </w:rPr>
              <w:fldChar w:fldCharType="end"/>
            </w:r>
          </w:hyperlink>
        </w:p>
        <w:p w14:paraId="3A48CF82" w14:textId="06766F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E700C1">
              <w:rPr>
                <w:noProof/>
                <w:webHidden/>
              </w:rPr>
              <w:t>58</w:t>
            </w:r>
            <w:r>
              <w:rPr>
                <w:noProof/>
                <w:webHidden/>
              </w:rPr>
              <w:fldChar w:fldCharType="end"/>
            </w:r>
          </w:hyperlink>
        </w:p>
        <w:p w14:paraId="164D7DCE" w14:textId="6FD3EAB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E700C1">
              <w:rPr>
                <w:noProof/>
                <w:webHidden/>
              </w:rPr>
              <w:t>58</w:t>
            </w:r>
            <w:r>
              <w:rPr>
                <w:noProof/>
                <w:webHidden/>
              </w:rPr>
              <w:fldChar w:fldCharType="end"/>
            </w:r>
          </w:hyperlink>
        </w:p>
        <w:p w14:paraId="35DFF791" w14:textId="2CD8165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E700C1">
              <w:rPr>
                <w:noProof/>
                <w:webHidden/>
              </w:rPr>
              <w:t>58</w:t>
            </w:r>
            <w:r>
              <w:rPr>
                <w:noProof/>
                <w:webHidden/>
              </w:rPr>
              <w:fldChar w:fldCharType="end"/>
            </w:r>
          </w:hyperlink>
        </w:p>
        <w:p w14:paraId="6C294433" w14:textId="1EE64BD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E700C1">
              <w:rPr>
                <w:noProof/>
                <w:webHidden/>
              </w:rPr>
              <w:t>59</w:t>
            </w:r>
            <w:r>
              <w:rPr>
                <w:noProof/>
                <w:webHidden/>
              </w:rPr>
              <w:fldChar w:fldCharType="end"/>
            </w:r>
          </w:hyperlink>
        </w:p>
        <w:p w14:paraId="062A4028" w14:textId="6EE6194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E700C1">
              <w:rPr>
                <w:noProof/>
                <w:webHidden/>
              </w:rPr>
              <w:t>60</w:t>
            </w:r>
            <w:r>
              <w:rPr>
                <w:noProof/>
                <w:webHidden/>
              </w:rPr>
              <w:fldChar w:fldCharType="end"/>
            </w:r>
          </w:hyperlink>
        </w:p>
        <w:p w14:paraId="1DEBFA1A" w14:textId="129AB80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E700C1">
              <w:rPr>
                <w:noProof/>
                <w:webHidden/>
              </w:rPr>
              <w:t>61</w:t>
            </w:r>
            <w:r>
              <w:rPr>
                <w:noProof/>
                <w:webHidden/>
              </w:rPr>
              <w:fldChar w:fldCharType="end"/>
            </w:r>
          </w:hyperlink>
        </w:p>
        <w:p w14:paraId="00E67A6F" w14:textId="262139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E700C1">
              <w:rPr>
                <w:noProof/>
                <w:webHidden/>
              </w:rPr>
              <w:t>63</w:t>
            </w:r>
            <w:r>
              <w:rPr>
                <w:noProof/>
                <w:webHidden/>
              </w:rPr>
              <w:fldChar w:fldCharType="end"/>
            </w:r>
          </w:hyperlink>
        </w:p>
        <w:p w14:paraId="24F3B6A3" w14:textId="0E0ADF4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E700C1">
              <w:rPr>
                <w:noProof/>
                <w:webHidden/>
              </w:rPr>
              <w:t>64</w:t>
            </w:r>
            <w:r>
              <w:rPr>
                <w:noProof/>
                <w:webHidden/>
              </w:rPr>
              <w:fldChar w:fldCharType="end"/>
            </w:r>
          </w:hyperlink>
        </w:p>
        <w:p w14:paraId="34B25B8A" w14:textId="3FF98B7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E700C1">
              <w:rPr>
                <w:noProof/>
                <w:webHidden/>
              </w:rPr>
              <w:t>66</w:t>
            </w:r>
            <w:r>
              <w:rPr>
                <w:noProof/>
                <w:webHidden/>
              </w:rPr>
              <w:fldChar w:fldCharType="end"/>
            </w:r>
          </w:hyperlink>
        </w:p>
        <w:p w14:paraId="396E97AF" w14:textId="4E972B5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E700C1">
              <w:rPr>
                <w:noProof/>
                <w:webHidden/>
              </w:rPr>
              <w:t>66</w:t>
            </w:r>
            <w:r>
              <w:rPr>
                <w:noProof/>
                <w:webHidden/>
              </w:rPr>
              <w:fldChar w:fldCharType="end"/>
            </w:r>
          </w:hyperlink>
        </w:p>
        <w:p w14:paraId="62BDEEE6" w14:textId="08BF01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E700C1">
              <w:rPr>
                <w:noProof/>
                <w:webHidden/>
              </w:rPr>
              <w:t>66</w:t>
            </w:r>
            <w:r>
              <w:rPr>
                <w:noProof/>
                <w:webHidden/>
              </w:rPr>
              <w:fldChar w:fldCharType="end"/>
            </w:r>
          </w:hyperlink>
        </w:p>
        <w:p w14:paraId="2B82D94E" w14:textId="1E2349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E700C1">
              <w:rPr>
                <w:noProof/>
                <w:webHidden/>
              </w:rPr>
              <w:t>67</w:t>
            </w:r>
            <w:r>
              <w:rPr>
                <w:noProof/>
                <w:webHidden/>
              </w:rPr>
              <w:fldChar w:fldCharType="end"/>
            </w:r>
          </w:hyperlink>
        </w:p>
        <w:p w14:paraId="55D74074" w14:textId="676AD9B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E700C1">
              <w:rPr>
                <w:noProof/>
                <w:webHidden/>
              </w:rPr>
              <w:t>68</w:t>
            </w:r>
            <w:r>
              <w:rPr>
                <w:noProof/>
                <w:webHidden/>
              </w:rPr>
              <w:fldChar w:fldCharType="end"/>
            </w:r>
          </w:hyperlink>
        </w:p>
        <w:p w14:paraId="3DD0880B" w14:textId="006E843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E700C1">
              <w:rPr>
                <w:noProof/>
                <w:webHidden/>
              </w:rPr>
              <w:t>68</w:t>
            </w:r>
            <w:r>
              <w:rPr>
                <w:noProof/>
                <w:webHidden/>
              </w:rPr>
              <w:fldChar w:fldCharType="end"/>
            </w:r>
          </w:hyperlink>
        </w:p>
        <w:p w14:paraId="03FFE90A" w14:textId="6E031B0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E700C1">
              <w:rPr>
                <w:noProof/>
                <w:webHidden/>
              </w:rPr>
              <w:t>69</w:t>
            </w:r>
            <w:r>
              <w:rPr>
                <w:noProof/>
                <w:webHidden/>
              </w:rPr>
              <w:fldChar w:fldCharType="end"/>
            </w:r>
          </w:hyperlink>
        </w:p>
        <w:p w14:paraId="0B9BCC59" w14:textId="67DC5BA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E700C1">
              <w:rPr>
                <w:noProof/>
                <w:webHidden/>
              </w:rPr>
              <w:t>69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3" w:name="_Toc64016200"/>
      <w:bookmarkStart w:id="114" w:name="_Toc106095860"/>
      <w:bookmarkStart w:id="115" w:name="_Toc106096300"/>
      <w:bookmarkStart w:id="116" w:name="_Toc106096404"/>
      <w:bookmarkStart w:id="117" w:name="_Toc204150225"/>
      <w:bookmarkStart w:id="118" w:name="_Hlk67825483"/>
      <w:r w:rsidRPr="000C23F8">
        <w:t>§ 1. Podstawa zawarcia Umowy</w:t>
      </w:r>
      <w:bookmarkEnd w:id="113"/>
      <w:bookmarkEnd w:id="114"/>
      <w:bookmarkEnd w:id="115"/>
      <w:bookmarkEnd w:id="116"/>
      <w:bookmarkEnd w:id="117"/>
    </w:p>
    <w:p w14:paraId="16A3B8FC" w14:textId="5127FC08" w:rsidR="000C23F8" w:rsidRDefault="000C23F8">
      <w:pPr>
        <w:numPr>
          <w:ilvl w:val="0"/>
          <w:numId w:val="35"/>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5014FD" w:rsidRPr="005014FD">
        <w:rPr>
          <w:b/>
          <w:bCs/>
          <w:sz w:val="22"/>
          <w:szCs w:val="22"/>
        </w:rPr>
        <w:t>„</w:t>
      </w:r>
      <w:bookmarkStart w:id="119" w:name="_Hlk219290622"/>
      <w:r w:rsidR="005014FD" w:rsidRPr="005014FD">
        <w:rPr>
          <w:b/>
          <w:bCs/>
          <w:sz w:val="22"/>
          <w:szCs w:val="22"/>
        </w:rPr>
        <w:t xml:space="preserve">Dostawa wycinarki </w:t>
      </w:r>
      <w:proofErr w:type="spellStart"/>
      <w:r w:rsidR="005014FD" w:rsidRPr="005014FD">
        <w:rPr>
          <w:b/>
          <w:bCs/>
          <w:sz w:val="22"/>
          <w:szCs w:val="22"/>
        </w:rPr>
        <w:t>plazmowogazowej</w:t>
      </w:r>
      <w:proofErr w:type="spellEnd"/>
      <w:r w:rsidR="005014FD" w:rsidRPr="005014FD">
        <w:rPr>
          <w:b/>
          <w:bCs/>
          <w:sz w:val="22"/>
          <w:szCs w:val="22"/>
        </w:rPr>
        <w:t xml:space="preserve"> ze stołem wodnym CNC dla PGG S.A. Oddział KWK Piast-Ziemowit</w:t>
      </w:r>
      <w:bookmarkEnd w:id="119"/>
      <w:r w:rsidR="005014FD" w:rsidRPr="005014FD">
        <w:rPr>
          <w:b/>
          <w:bCs/>
          <w:sz w:val="22"/>
          <w:szCs w:val="22"/>
        </w:rPr>
        <w:t>”</w:t>
      </w:r>
      <w:r>
        <w:rPr>
          <w:sz w:val="22"/>
          <w:szCs w:val="22"/>
        </w:rPr>
        <w:br/>
      </w:r>
      <w:r w:rsidRPr="00E66F78">
        <w:rPr>
          <w:sz w:val="22"/>
          <w:szCs w:val="22"/>
        </w:rPr>
        <w:t>(nr sprawy</w:t>
      </w:r>
      <w:r w:rsidR="005014FD">
        <w:rPr>
          <w:sz w:val="22"/>
          <w:szCs w:val="22"/>
        </w:rPr>
        <w:t xml:space="preserve">: </w:t>
      </w:r>
      <w:r w:rsidR="005014FD" w:rsidRPr="005014FD">
        <w:rPr>
          <w:sz w:val="22"/>
          <w:szCs w:val="22"/>
        </w:rPr>
        <w:t>422501465</w:t>
      </w:r>
      <w:r w:rsidRPr="00E92E2C">
        <w:rPr>
          <w:sz w:val="22"/>
          <w:szCs w:val="22"/>
        </w:rPr>
        <w:t>)</w:t>
      </w:r>
    </w:p>
    <w:p w14:paraId="71B53A15" w14:textId="79DD3AAC" w:rsidR="000C23F8" w:rsidRPr="000C0BCE" w:rsidRDefault="000C23F8">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0" w:name="_Toc64016201"/>
      <w:bookmarkStart w:id="121" w:name="_Toc106095861"/>
      <w:bookmarkStart w:id="122" w:name="_Toc106096301"/>
      <w:bookmarkStart w:id="123" w:name="_Toc106096405"/>
      <w:bookmarkStart w:id="124" w:name="_Toc204150226"/>
      <w:bookmarkStart w:id="125" w:name="_Hlk106017812"/>
      <w:bookmarkEnd w:id="118"/>
      <w:r w:rsidRPr="00E66F78">
        <w:t>§</w:t>
      </w:r>
      <w:r>
        <w:t xml:space="preserve"> </w:t>
      </w:r>
      <w:r w:rsidRPr="00E66F78">
        <w:t>2. Przedmiot Umowy</w:t>
      </w:r>
      <w:bookmarkEnd w:id="120"/>
      <w:bookmarkEnd w:id="121"/>
      <w:bookmarkEnd w:id="122"/>
      <w:bookmarkEnd w:id="123"/>
      <w:bookmarkEnd w:id="124"/>
    </w:p>
    <w:p w14:paraId="3809B8E3" w14:textId="3A878D38" w:rsidR="000C23F8" w:rsidRPr="00F8529D" w:rsidRDefault="000C23F8">
      <w:pPr>
        <w:numPr>
          <w:ilvl w:val="0"/>
          <w:numId w:val="59"/>
        </w:numPr>
        <w:spacing w:line="259" w:lineRule="auto"/>
        <w:jc w:val="both"/>
        <w:rPr>
          <w:sz w:val="22"/>
          <w:szCs w:val="22"/>
        </w:rPr>
      </w:pPr>
      <w:r w:rsidRPr="00E66F78">
        <w:rPr>
          <w:sz w:val="22"/>
          <w:szCs w:val="22"/>
        </w:rPr>
        <w:t xml:space="preserve">Przedmiotem </w:t>
      </w:r>
      <w:r w:rsidRPr="00F8529D">
        <w:rPr>
          <w:sz w:val="22"/>
          <w:szCs w:val="22"/>
        </w:rPr>
        <w:t>Umowy jest</w:t>
      </w:r>
      <w:r w:rsidR="005014FD">
        <w:rPr>
          <w:sz w:val="22"/>
          <w:szCs w:val="22"/>
        </w:rPr>
        <w:t xml:space="preserve">: </w:t>
      </w:r>
      <w:r w:rsidRPr="00F8529D">
        <w:rPr>
          <w:sz w:val="22"/>
          <w:szCs w:val="22"/>
        </w:rPr>
        <w:t xml:space="preserve"> </w:t>
      </w:r>
      <w:bookmarkStart w:id="126" w:name="_Hlk146741672"/>
      <w:r w:rsidR="005014FD" w:rsidRPr="005014FD">
        <w:rPr>
          <w:sz w:val="22"/>
          <w:szCs w:val="22"/>
        </w:rPr>
        <w:t xml:space="preserve">Dostawa wycinarki </w:t>
      </w:r>
      <w:proofErr w:type="spellStart"/>
      <w:r w:rsidR="005014FD" w:rsidRPr="005014FD">
        <w:rPr>
          <w:sz w:val="22"/>
          <w:szCs w:val="22"/>
        </w:rPr>
        <w:t>plazmowogazowej</w:t>
      </w:r>
      <w:proofErr w:type="spellEnd"/>
      <w:r w:rsidR="005014FD" w:rsidRPr="005014FD">
        <w:rPr>
          <w:sz w:val="22"/>
          <w:szCs w:val="22"/>
        </w:rPr>
        <w:t xml:space="preserve"> ze stołem wodnym CNC dla PGG S.A. Oddział KWK Piast-Ziemowit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9"/>
        </w:numPr>
        <w:spacing w:line="259" w:lineRule="auto"/>
        <w:ind w:hanging="357"/>
        <w:jc w:val="both"/>
        <w:rPr>
          <w:sz w:val="22"/>
          <w:szCs w:val="22"/>
        </w:rPr>
      </w:pPr>
      <w:bookmarkStart w:id="127" w:name="_Hlk67825626"/>
      <w:bookmarkEnd w:id="12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4AE2A6D" w:rsidR="000C23F8" w:rsidRPr="008B48AD" w:rsidRDefault="000C23F8">
      <w:pPr>
        <w:numPr>
          <w:ilvl w:val="0"/>
          <w:numId w:val="59"/>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389E6E97" w:rsidR="000C23F8" w:rsidRPr="005014FD" w:rsidRDefault="000C23F8">
      <w:pPr>
        <w:numPr>
          <w:ilvl w:val="0"/>
          <w:numId w:val="59"/>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w:t>
      </w:r>
      <w:r w:rsidRPr="005014FD">
        <w:rPr>
          <w:sz w:val="22"/>
          <w:szCs w:val="22"/>
        </w:rPr>
        <w:t xml:space="preserve">których prawa zostały naruszone. </w:t>
      </w:r>
    </w:p>
    <w:p w14:paraId="74A6D7A3" w14:textId="31056C46" w:rsidR="000C23F8" w:rsidRPr="00F8529D" w:rsidRDefault="000C23F8">
      <w:pPr>
        <w:numPr>
          <w:ilvl w:val="0"/>
          <w:numId w:val="59"/>
        </w:numPr>
        <w:spacing w:line="259" w:lineRule="auto"/>
        <w:ind w:left="357"/>
        <w:jc w:val="both"/>
        <w:rPr>
          <w:sz w:val="22"/>
          <w:szCs w:val="22"/>
        </w:rPr>
      </w:pPr>
      <w:r w:rsidRPr="005014FD">
        <w:rPr>
          <w:sz w:val="22"/>
          <w:szCs w:val="22"/>
        </w:rPr>
        <w:t xml:space="preserve">Realizacja Umowy </w:t>
      </w:r>
      <w:r w:rsidRPr="005014FD">
        <w:rPr>
          <w:i/>
          <w:iCs/>
          <w:sz w:val="22"/>
          <w:szCs w:val="22"/>
        </w:rPr>
        <w:t>nie wymaga</w:t>
      </w:r>
      <w:r w:rsidRPr="005014FD">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8"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8"/>
    </w:p>
    <w:p w14:paraId="3FAB7D67" w14:textId="381795F8" w:rsidR="000C23F8" w:rsidRPr="008953DB" w:rsidRDefault="000C23F8" w:rsidP="005014FD">
      <w:pPr>
        <w:spacing w:line="259" w:lineRule="auto"/>
        <w:ind w:left="357"/>
        <w:jc w:val="both"/>
        <w:rPr>
          <w:sz w:val="22"/>
          <w:szCs w:val="22"/>
        </w:rPr>
      </w:pPr>
    </w:p>
    <w:p w14:paraId="055A860C" w14:textId="77777777" w:rsidR="000C23F8" w:rsidRPr="00E66F78" w:rsidRDefault="000C23F8" w:rsidP="000C23F8">
      <w:pPr>
        <w:pStyle w:val="Nagwek2"/>
      </w:pPr>
      <w:bookmarkStart w:id="129" w:name="_Toc64016202"/>
      <w:bookmarkStart w:id="130" w:name="_Toc106095862"/>
      <w:bookmarkStart w:id="131" w:name="_Toc106096302"/>
      <w:bookmarkStart w:id="132" w:name="_Toc106096406"/>
      <w:bookmarkStart w:id="133" w:name="_Toc204150227"/>
      <w:bookmarkEnd w:id="125"/>
      <w:r w:rsidRPr="00E66F78">
        <w:t>§</w:t>
      </w:r>
      <w:r>
        <w:t xml:space="preserve"> </w:t>
      </w:r>
      <w:r w:rsidRPr="00E66F78">
        <w:t>3. Cena i sposób rozliczeń</w:t>
      </w:r>
      <w:bookmarkEnd w:id="129"/>
      <w:bookmarkEnd w:id="130"/>
      <w:bookmarkEnd w:id="131"/>
      <w:bookmarkEnd w:id="132"/>
      <w:bookmarkEnd w:id="133"/>
    </w:p>
    <w:p w14:paraId="09AEAF3B" w14:textId="0373031E" w:rsidR="00F5692A" w:rsidRPr="00681415" w:rsidRDefault="00F5692A">
      <w:pPr>
        <w:numPr>
          <w:ilvl w:val="0"/>
          <w:numId w:val="36"/>
        </w:numPr>
        <w:spacing w:line="259" w:lineRule="auto"/>
        <w:ind w:hanging="357"/>
        <w:jc w:val="both"/>
        <w:rPr>
          <w:sz w:val="22"/>
          <w:szCs w:val="22"/>
        </w:rPr>
      </w:pPr>
      <w:r w:rsidRPr="00681415">
        <w:rPr>
          <w:sz w:val="22"/>
          <w:szCs w:val="22"/>
        </w:rPr>
        <w:t xml:space="preserve">Wartość </w:t>
      </w:r>
      <w:r w:rsidRPr="005014FD">
        <w:rPr>
          <w:sz w:val="22"/>
          <w:szCs w:val="22"/>
        </w:rPr>
        <w:t xml:space="preserve">Umowy wynosi:  ……………… zł </w:t>
      </w:r>
      <w:r w:rsidRPr="00681415">
        <w:rPr>
          <w:sz w:val="22"/>
          <w:szCs w:val="22"/>
        </w:rPr>
        <w:t>netto.</w:t>
      </w:r>
    </w:p>
    <w:p w14:paraId="10E0489B" w14:textId="3D3C52AF" w:rsidR="00F5692A" w:rsidRDefault="00F5692A">
      <w:pPr>
        <w:numPr>
          <w:ilvl w:val="0"/>
          <w:numId w:val="3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w:t>
      </w:r>
      <w:bookmarkStart w:id="134" w:name="_Hlk148610831"/>
    </w:p>
    <w:p w14:paraId="11E147D8" w14:textId="67C694B4" w:rsidR="005014FD" w:rsidRPr="005014FD" w:rsidRDefault="005014FD">
      <w:pPr>
        <w:numPr>
          <w:ilvl w:val="0"/>
          <w:numId w:val="36"/>
        </w:numPr>
        <w:spacing w:line="259" w:lineRule="auto"/>
        <w:ind w:hanging="357"/>
        <w:jc w:val="both"/>
        <w:rPr>
          <w:sz w:val="22"/>
          <w:szCs w:val="22"/>
        </w:rPr>
      </w:pPr>
      <w:r w:rsidRPr="00BE0EEB">
        <w:rPr>
          <w:sz w:val="22"/>
          <w:szCs w:val="22"/>
        </w:rPr>
        <w:t>Cena jednostkowa: …………..   za</w:t>
      </w:r>
      <w:r>
        <w:rPr>
          <w:sz w:val="22"/>
          <w:szCs w:val="22"/>
        </w:rPr>
        <w:t xml:space="preserve"> 1</w:t>
      </w:r>
      <w:r w:rsidRPr="00BE0EEB">
        <w:rPr>
          <w:sz w:val="22"/>
          <w:szCs w:val="22"/>
        </w:rPr>
        <w:t xml:space="preserve"> szt. zł netto.</w:t>
      </w:r>
    </w:p>
    <w:bookmarkEnd w:id="134"/>
    <w:p w14:paraId="074E11E4" w14:textId="77777777" w:rsidR="00F5692A" w:rsidRPr="00F8529D" w:rsidRDefault="00F5692A">
      <w:pPr>
        <w:numPr>
          <w:ilvl w:val="0"/>
          <w:numId w:val="36"/>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3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36"/>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6"/>
        </w:numPr>
        <w:tabs>
          <w:tab w:val="left" w:pos="851"/>
        </w:tabs>
        <w:spacing w:after="0"/>
        <w:jc w:val="both"/>
        <w:rPr>
          <w:iCs/>
          <w:sz w:val="22"/>
          <w:szCs w:val="22"/>
        </w:rPr>
      </w:pPr>
      <w:bookmarkStart w:id="135" w:name="_Hlk148343732"/>
      <w:r w:rsidRPr="00F8529D">
        <w:rPr>
          <w:iCs/>
          <w:sz w:val="22"/>
          <w:szCs w:val="22"/>
        </w:rPr>
        <w:t>W przypadku, gdy Wykonawcą jest podmiot zagraniczny, zgodnie z ustawą o podatku od towarów i usług, Zamawiający jest zobowiązany rozliczyć podatek VAT.</w:t>
      </w:r>
    </w:p>
    <w:bookmarkEnd w:id="135"/>
    <w:p w14:paraId="1B7E24F4" w14:textId="77777777" w:rsidR="00F5692A" w:rsidRPr="005014FD" w:rsidRDefault="00F5692A">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z formalnościami celnymi i zapłatą cła), obowiązki </w:t>
      </w:r>
      <w:r w:rsidRPr="005014FD">
        <w:rPr>
          <w:sz w:val="22"/>
          <w:szCs w:val="22"/>
        </w:rPr>
        <w:t>te spoczywają na Wykonawcy.</w:t>
      </w:r>
    </w:p>
    <w:p w14:paraId="5F8A6259" w14:textId="2271E801" w:rsidR="00F5692A" w:rsidRPr="005014FD" w:rsidRDefault="00F5692A">
      <w:pPr>
        <w:numPr>
          <w:ilvl w:val="0"/>
          <w:numId w:val="36"/>
        </w:numPr>
        <w:spacing w:line="259" w:lineRule="auto"/>
        <w:jc w:val="both"/>
        <w:rPr>
          <w:strike/>
          <w:sz w:val="22"/>
          <w:szCs w:val="22"/>
        </w:rPr>
      </w:pPr>
      <w:r w:rsidRPr="005014FD">
        <w:rPr>
          <w:sz w:val="22"/>
          <w:szCs w:val="22"/>
        </w:rPr>
        <w:t xml:space="preserve">Wykonawcy przysługuje wynagrodzenie za faktycznie świadczone </w:t>
      </w:r>
      <w:r w:rsidRPr="005014FD">
        <w:rPr>
          <w:i/>
          <w:iCs/>
          <w:sz w:val="22"/>
          <w:szCs w:val="22"/>
        </w:rPr>
        <w:t>dostawy</w:t>
      </w:r>
      <w:r w:rsidRPr="005014FD">
        <w:rPr>
          <w:sz w:val="22"/>
          <w:szCs w:val="22"/>
        </w:rPr>
        <w:t>, które rozliczane będą jednorazowo wedle ceny netto, wskazanej w ust. 3 powyżej</w:t>
      </w:r>
      <w:r w:rsidR="005014FD">
        <w:rPr>
          <w:sz w:val="22"/>
          <w:szCs w:val="22"/>
        </w:rPr>
        <w:t>.</w:t>
      </w:r>
    </w:p>
    <w:p w14:paraId="213F72DE" w14:textId="77777777" w:rsidR="000C23F8" w:rsidRPr="00AE1A7A" w:rsidRDefault="000C23F8">
      <w:pPr>
        <w:numPr>
          <w:ilvl w:val="0"/>
          <w:numId w:val="36"/>
        </w:numPr>
        <w:spacing w:line="259" w:lineRule="auto"/>
        <w:ind w:left="357"/>
        <w:jc w:val="both"/>
        <w:rPr>
          <w:sz w:val="22"/>
          <w:szCs w:val="22"/>
        </w:rPr>
      </w:pPr>
      <w:r w:rsidRPr="00AE1A7A">
        <w:rPr>
          <w:sz w:val="22"/>
          <w:szCs w:val="22"/>
        </w:rPr>
        <w:t>Wszelkie rozliczenia będą dokonywane w złotych polskich.</w:t>
      </w:r>
    </w:p>
    <w:p w14:paraId="09CCC393" w14:textId="77777777" w:rsidR="000C23F8" w:rsidRPr="00A30A4F" w:rsidRDefault="000C23F8" w:rsidP="000C23F8">
      <w:pPr>
        <w:pStyle w:val="Nagwek2"/>
      </w:pPr>
      <w:bookmarkStart w:id="136" w:name="_Toc106095863"/>
      <w:bookmarkStart w:id="137" w:name="_Toc106096303"/>
      <w:bookmarkStart w:id="138" w:name="_Toc106096407"/>
      <w:bookmarkStart w:id="139" w:name="_Toc204150228"/>
      <w:r w:rsidRPr="00A30A4F">
        <w:lastRenderedPageBreak/>
        <w:t>§ 4. Fakturowanie i płatności</w:t>
      </w:r>
      <w:bookmarkEnd w:id="136"/>
      <w:bookmarkEnd w:id="137"/>
      <w:bookmarkEnd w:id="138"/>
      <w:bookmarkEnd w:id="139"/>
    </w:p>
    <w:p w14:paraId="0F779AF3" w14:textId="1D38B202" w:rsidR="000C23F8" w:rsidRPr="00A30A4F" w:rsidRDefault="000C23F8">
      <w:pPr>
        <w:numPr>
          <w:ilvl w:val="0"/>
          <w:numId w:val="54"/>
        </w:numPr>
        <w:jc w:val="both"/>
        <w:rPr>
          <w:sz w:val="22"/>
          <w:szCs w:val="22"/>
        </w:rPr>
      </w:pPr>
      <w:bookmarkStart w:id="140" w:name="_Hlk83031827"/>
      <w:bookmarkStart w:id="141" w:name="_Hlk146741821"/>
      <w:r w:rsidRPr="00A30A4F">
        <w:rPr>
          <w:sz w:val="22"/>
          <w:szCs w:val="22"/>
        </w:rPr>
        <w:t xml:space="preserve">Rozliczenie przedmiotu </w:t>
      </w:r>
      <w:r w:rsidR="006C04A7" w:rsidRPr="00A30A4F">
        <w:rPr>
          <w:sz w:val="22"/>
          <w:szCs w:val="22"/>
        </w:rPr>
        <w:t>U</w:t>
      </w:r>
      <w:r w:rsidRPr="00A30A4F">
        <w:rPr>
          <w:sz w:val="22"/>
          <w:szCs w:val="22"/>
        </w:rPr>
        <w:t xml:space="preserve">mowy nastąpi na podstawie wystawionej faktury zgodnie </w:t>
      </w:r>
      <w:r w:rsidRPr="00A30A4F">
        <w:rPr>
          <w:sz w:val="22"/>
          <w:szCs w:val="22"/>
        </w:rPr>
        <w:br/>
        <w:t>z obowiązującymi przepisami prawa.  Do faktury Wykonawca zobowiązany jest dołączyć Protokół odbioru</w:t>
      </w:r>
      <w:r w:rsidR="006C04A7" w:rsidRPr="00A30A4F">
        <w:rPr>
          <w:sz w:val="22"/>
          <w:szCs w:val="22"/>
        </w:rPr>
        <w:t xml:space="preserve"> podpisany </w:t>
      </w:r>
      <w:r w:rsidR="00C30D61" w:rsidRPr="00A30A4F">
        <w:rPr>
          <w:sz w:val="22"/>
          <w:szCs w:val="22"/>
        </w:rPr>
        <w:t>zgodnie z ust. 3.</w:t>
      </w:r>
      <w:r w:rsidRPr="00A30A4F">
        <w:rPr>
          <w:sz w:val="22"/>
          <w:szCs w:val="22"/>
        </w:rPr>
        <w:t xml:space="preserve"> (</w:t>
      </w:r>
      <w:r w:rsidRPr="00A30A4F">
        <w:rPr>
          <w:i/>
          <w:iCs/>
          <w:sz w:val="22"/>
          <w:szCs w:val="22"/>
        </w:rPr>
        <w:t>wzór stanowi Załącznik nr 1.1. do umowy - jeżeli dotyczy</w:t>
      </w:r>
      <w:r w:rsidRPr="00A30A4F">
        <w:rPr>
          <w:sz w:val="22"/>
          <w:szCs w:val="22"/>
        </w:rPr>
        <w:t xml:space="preserve">). </w:t>
      </w:r>
    </w:p>
    <w:p w14:paraId="7A8006C2" w14:textId="504E06A1" w:rsidR="000C23F8" w:rsidRPr="00A30A4F" w:rsidRDefault="000C23F8">
      <w:pPr>
        <w:numPr>
          <w:ilvl w:val="0"/>
          <w:numId w:val="54"/>
        </w:numPr>
        <w:jc w:val="both"/>
        <w:rPr>
          <w:strike/>
          <w:sz w:val="24"/>
          <w:szCs w:val="24"/>
        </w:rPr>
      </w:pPr>
      <w:r w:rsidRPr="00A30A4F">
        <w:rPr>
          <w:sz w:val="22"/>
          <w:szCs w:val="22"/>
        </w:rPr>
        <w:t xml:space="preserve">Gdy Wykonawcą umowy jest konsorcjum, w Protokole odbioru wskazuje się członka konsorcjum który wystawi fakturę za objęty </w:t>
      </w:r>
      <w:r w:rsidR="000E40FD" w:rsidRPr="00A30A4F">
        <w:rPr>
          <w:sz w:val="22"/>
          <w:szCs w:val="22"/>
        </w:rPr>
        <w:t>P</w:t>
      </w:r>
      <w:r w:rsidRPr="00A30A4F">
        <w:rPr>
          <w:sz w:val="22"/>
          <w:szCs w:val="22"/>
        </w:rPr>
        <w:t xml:space="preserve">rotokołem </w:t>
      </w:r>
      <w:r w:rsidR="000E40FD" w:rsidRPr="00A30A4F">
        <w:rPr>
          <w:sz w:val="22"/>
          <w:szCs w:val="22"/>
        </w:rPr>
        <w:t xml:space="preserve">odbioru </w:t>
      </w:r>
      <w:r w:rsidRPr="00A30A4F">
        <w:rPr>
          <w:sz w:val="22"/>
          <w:szCs w:val="22"/>
        </w:rPr>
        <w:t xml:space="preserve">przedmiot </w:t>
      </w:r>
      <w:r w:rsidR="006C04A7" w:rsidRPr="00A30A4F">
        <w:rPr>
          <w:sz w:val="22"/>
          <w:szCs w:val="22"/>
        </w:rPr>
        <w:t>U</w:t>
      </w:r>
      <w:r w:rsidRPr="00A30A4F">
        <w:rPr>
          <w:sz w:val="22"/>
          <w:szCs w:val="22"/>
        </w:rPr>
        <w:t xml:space="preserve">mowy. W przypadku gdy faktury za objęty </w:t>
      </w:r>
      <w:r w:rsidR="000E40FD" w:rsidRPr="00A30A4F">
        <w:rPr>
          <w:sz w:val="22"/>
          <w:szCs w:val="22"/>
        </w:rPr>
        <w:t>P</w:t>
      </w:r>
      <w:r w:rsidRPr="00A30A4F">
        <w:rPr>
          <w:sz w:val="22"/>
          <w:szCs w:val="22"/>
        </w:rPr>
        <w:t xml:space="preserve">rotokołem </w:t>
      </w:r>
      <w:r w:rsidR="000E40FD" w:rsidRPr="00A30A4F">
        <w:rPr>
          <w:sz w:val="22"/>
          <w:szCs w:val="22"/>
        </w:rPr>
        <w:t xml:space="preserve">odbioru </w:t>
      </w:r>
      <w:r w:rsidRPr="00A30A4F">
        <w:rPr>
          <w:sz w:val="22"/>
          <w:szCs w:val="22"/>
        </w:rPr>
        <w:t xml:space="preserve">przedmiot </w:t>
      </w:r>
      <w:r w:rsidR="006C04A7" w:rsidRPr="00A30A4F">
        <w:rPr>
          <w:sz w:val="22"/>
          <w:szCs w:val="22"/>
        </w:rPr>
        <w:t>U</w:t>
      </w:r>
      <w:r w:rsidRPr="00A30A4F">
        <w:rPr>
          <w:sz w:val="22"/>
          <w:szCs w:val="22"/>
        </w:rPr>
        <w:t xml:space="preserve">mowy wystawi dwóch lub więcej członków konsorcjum w </w:t>
      </w:r>
      <w:r w:rsidR="000E40FD" w:rsidRPr="00A30A4F">
        <w:rPr>
          <w:sz w:val="22"/>
          <w:szCs w:val="22"/>
        </w:rPr>
        <w:t>P</w:t>
      </w:r>
      <w:r w:rsidRPr="00A30A4F">
        <w:rPr>
          <w:sz w:val="22"/>
          <w:szCs w:val="22"/>
        </w:rPr>
        <w:t xml:space="preserve">rotokole odbioru wskazuje się wartość netto każdej z faktur. Zapłata faktur zgodnie ze wskazaniem zawartym w </w:t>
      </w:r>
      <w:r w:rsidR="000E40FD" w:rsidRPr="00A30A4F">
        <w:rPr>
          <w:sz w:val="22"/>
          <w:szCs w:val="22"/>
        </w:rPr>
        <w:t>P</w:t>
      </w:r>
      <w:r w:rsidRPr="00A30A4F">
        <w:rPr>
          <w:sz w:val="22"/>
          <w:szCs w:val="22"/>
        </w:rPr>
        <w:t xml:space="preserve">rotokole odbioru jest równoznaczna ze spełnieniem świadczenia za objęty </w:t>
      </w:r>
      <w:r w:rsidR="000E40FD" w:rsidRPr="00A30A4F">
        <w:rPr>
          <w:sz w:val="22"/>
          <w:szCs w:val="22"/>
        </w:rPr>
        <w:t>P</w:t>
      </w:r>
      <w:r w:rsidRPr="00A30A4F">
        <w:rPr>
          <w:sz w:val="22"/>
          <w:szCs w:val="22"/>
        </w:rPr>
        <w:t xml:space="preserve">rotokołem </w:t>
      </w:r>
      <w:r w:rsidR="000E40FD" w:rsidRPr="00A30A4F">
        <w:rPr>
          <w:sz w:val="22"/>
          <w:szCs w:val="22"/>
        </w:rPr>
        <w:t xml:space="preserve">odbioru </w:t>
      </w:r>
      <w:r w:rsidRPr="00A30A4F">
        <w:rPr>
          <w:sz w:val="22"/>
          <w:szCs w:val="22"/>
        </w:rPr>
        <w:t xml:space="preserve">przedmiot </w:t>
      </w:r>
      <w:r w:rsidR="006C04A7" w:rsidRPr="00A30A4F">
        <w:rPr>
          <w:sz w:val="22"/>
          <w:szCs w:val="22"/>
        </w:rPr>
        <w:t>U</w:t>
      </w:r>
      <w:r w:rsidRPr="00A30A4F">
        <w:rPr>
          <w:sz w:val="22"/>
          <w:szCs w:val="22"/>
        </w:rPr>
        <w:t xml:space="preserve">mowy wobec wszystkich wykonawców </w:t>
      </w:r>
      <w:r w:rsidR="006C04A7" w:rsidRPr="00A30A4F">
        <w:rPr>
          <w:sz w:val="22"/>
          <w:szCs w:val="22"/>
        </w:rPr>
        <w:t>U</w:t>
      </w:r>
      <w:r w:rsidRPr="00A30A4F">
        <w:rPr>
          <w:sz w:val="22"/>
          <w:szCs w:val="22"/>
        </w:rPr>
        <w:t xml:space="preserve">mowy. </w:t>
      </w:r>
    </w:p>
    <w:p w14:paraId="1C90404F" w14:textId="77777777" w:rsidR="000C23F8" w:rsidRPr="00A30A4F" w:rsidRDefault="000C23F8">
      <w:pPr>
        <w:numPr>
          <w:ilvl w:val="0"/>
          <w:numId w:val="54"/>
        </w:numPr>
        <w:jc w:val="both"/>
        <w:rPr>
          <w:sz w:val="24"/>
          <w:szCs w:val="24"/>
        </w:rPr>
      </w:pPr>
      <w:r w:rsidRPr="00A30A4F">
        <w:rPr>
          <w:sz w:val="22"/>
          <w:szCs w:val="22"/>
        </w:rPr>
        <w:t xml:space="preserve">Protokół odbioru podpisują upoważnieni przedstawiciele Stron wskazani w Umowie. </w:t>
      </w:r>
    </w:p>
    <w:bookmarkEnd w:id="140"/>
    <w:p w14:paraId="64FFC5AD" w14:textId="305B828A" w:rsidR="000C23F8" w:rsidRPr="00A30A4F" w:rsidRDefault="000C23F8">
      <w:pPr>
        <w:numPr>
          <w:ilvl w:val="0"/>
          <w:numId w:val="54"/>
        </w:numPr>
        <w:jc w:val="both"/>
        <w:rPr>
          <w:sz w:val="22"/>
          <w:szCs w:val="22"/>
        </w:rPr>
      </w:pPr>
      <w:r w:rsidRPr="00A30A4F">
        <w:rPr>
          <w:sz w:val="22"/>
          <w:szCs w:val="22"/>
        </w:rPr>
        <w:t>Faktury należy wystawiać zgodnie z obowiązującymi przepisami.</w:t>
      </w:r>
    </w:p>
    <w:p w14:paraId="6B79EB81" w14:textId="77777777" w:rsidR="000E40FD" w:rsidRPr="00A30A4F" w:rsidRDefault="000E40FD">
      <w:pPr>
        <w:numPr>
          <w:ilvl w:val="0"/>
          <w:numId w:val="54"/>
        </w:numPr>
        <w:jc w:val="both"/>
        <w:rPr>
          <w:sz w:val="24"/>
          <w:szCs w:val="24"/>
        </w:rPr>
      </w:pPr>
      <w:r w:rsidRPr="00A30A4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1"/>
    <w:p w14:paraId="434F79C7" w14:textId="77777777" w:rsidR="000C23F8" w:rsidRPr="00A30A4F" w:rsidRDefault="000C23F8">
      <w:pPr>
        <w:numPr>
          <w:ilvl w:val="0"/>
          <w:numId w:val="54"/>
        </w:numPr>
        <w:jc w:val="both"/>
        <w:rPr>
          <w:sz w:val="22"/>
          <w:szCs w:val="22"/>
        </w:rPr>
      </w:pPr>
      <w:r w:rsidRPr="00A30A4F">
        <w:rPr>
          <w:sz w:val="22"/>
          <w:szCs w:val="22"/>
        </w:rPr>
        <w:t>Fakturę należy wystawić na adres:</w:t>
      </w:r>
    </w:p>
    <w:p w14:paraId="7C438D2F" w14:textId="77777777" w:rsidR="005014FD" w:rsidRPr="00A30A4F" w:rsidRDefault="000C23F8" w:rsidP="000C23F8">
      <w:pPr>
        <w:ind w:left="360"/>
        <w:jc w:val="center"/>
        <w:rPr>
          <w:b/>
          <w:sz w:val="22"/>
          <w:szCs w:val="22"/>
        </w:rPr>
      </w:pPr>
      <w:r w:rsidRPr="00A30A4F">
        <w:rPr>
          <w:b/>
          <w:sz w:val="22"/>
          <w:szCs w:val="22"/>
        </w:rPr>
        <w:t xml:space="preserve">Polska Grupa Górnicza S.A, 40-039 Katowice, ul. Powstańców 30 </w:t>
      </w:r>
    </w:p>
    <w:p w14:paraId="5AFFB1C4" w14:textId="0D919010" w:rsidR="000C23F8" w:rsidRPr="00A30A4F" w:rsidRDefault="000C23F8" w:rsidP="000C23F8">
      <w:pPr>
        <w:ind w:left="360"/>
        <w:jc w:val="center"/>
        <w:rPr>
          <w:b/>
          <w:sz w:val="22"/>
          <w:szCs w:val="22"/>
        </w:rPr>
      </w:pPr>
      <w:r w:rsidRPr="00A30A4F">
        <w:rPr>
          <w:b/>
          <w:sz w:val="22"/>
          <w:szCs w:val="22"/>
        </w:rPr>
        <w:t xml:space="preserve">Oddział </w:t>
      </w:r>
      <w:r w:rsidR="005014FD" w:rsidRPr="00A30A4F">
        <w:rPr>
          <w:b/>
          <w:sz w:val="22"/>
          <w:szCs w:val="22"/>
        </w:rPr>
        <w:t>KWK Piast-Ziemowit Ruch Piast</w:t>
      </w:r>
    </w:p>
    <w:p w14:paraId="1E538A51" w14:textId="77777777" w:rsidR="000C23F8" w:rsidRPr="00A30A4F" w:rsidRDefault="000C23F8" w:rsidP="000C23F8">
      <w:pPr>
        <w:ind w:left="360"/>
        <w:jc w:val="center"/>
        <w:rPr>
          <w:bCs/>
          <w:sz w:val="22"/>
          <w:szCs w:val="22"/>
        </w:rPr>
      </w:pPr>
      <w:r w:rsidRPr="00A30A4F">
        <w:rPr>
          <w:bCs/>
          <w:sz w:val="22"/>
          <w:szCs w:val="22"/>
        </w:rPr>
        <w:t>oraz przekazać na adres:</w:t>
      </w:r>
    </w:p>
    <w:p w14:paraId="5A2A0055" w14:textId="77777777" w:rsidR="00DB1BDC" w:rsidRPr="00A30A4F" w:rsidRDefault="000C23F8" w:rsidP="00DD5A7C">
      <w:pPr>
        <w:ind w:left="360"/>
        <w:contextualSpacing/>
        <w:jc w:val="center"/>
        <w:rPr>
          <w:b/>
          <w:sz w:val="22"/>
          <w:szCs w:val="22"/>
        </w:rPr>
      </w:pPr>
      <w:r w:rsidRPr="00A30A4F">
        <w:rPr>
          <w:b/>
          <w:sz w:val="22"/>
          <w:szCs w:val="22"/>
        </w:rPr>
        <w:t xml:space="preserve">Polska Grupa Górnicza S.A., 44-122 Gliwice, ul. Jasna </w:t>
      </w:r>
      <w:r w:rsidR="00946AC3" w:rsidRPr="00A30A4F">
        <w:rPr>
          <w:b/>
          <w:sz w:val="22"/>
          <w:szCs w:val="22"/>
        </w:rPr>
        <w:t xml:space="preserve">8 </w:t>
      </w:r>
    </w:p>
    <w:p w14:paraId="16417E48" w14:textId="2B42E389" w:rsidR="000C23F8" w:rsidRPr="00A30A4F" w:rsidRDefault="000C23F8">
      <w:pPr>
        <w:pStyle w:val="Akapitzlist"/>
        <w:numPr>
          <w:ilvl w:val="0"/>
          <w:numId w:val="54"/>
        </w:numPr>
        <w:rPr>
          <w:sz w:val="22"/>
          <w:szCs w:val="22"/>
        </w:rPr>
      </w:pPr>
      <w:r w:rsidRPr="00A30A4F">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A30A4F" w:rsidRDefault="000C23F8">
      <w:pPr>
        <w:numPr>
          <w:ilvl w:val="0"/>
          <w:numId w:val="54"/>
        </w:numPr>
        <w:jc w:val="both"/>
        <w:rPr>
          <w:sz w:val="22"/>
          <w:szCs w:val="22"/>
        </w:rPr>
      </w:pPr>
      <w:r w:rsidRPr="00A30A4F">
        <w:rPr>
          <w:sz w:val="22"/>
          <w:szCs w:val="22"/>
        </w:rPr>
        <w:t>Faktury muszą zostać sporządzone w języku polskim i zawierać numer, pod którym Umowa została wpisana do elektronicznego rejestru umów Zamawiającego.</w:t>
      </w:r>
    </w:p>
    <w:p w14:paraId="46231EB6" w14:textId="77777777" w:rsidR="000C23F8" w:rsidRPr="00A30A4F" w:rsidRDefault="000C23F8">
      <w:pPr>
        <w:numPr>
          <w:ilvl w:val="0"/>
          <w:numId w:val="54"/>
        </w:numPr>
        <w:jc w:val="both"/>
        <w:rPr>
          <w:sz w:val="22"/>
          <w:szCs w:val="22"/>
        </w:rPr>
      </w:pPr>
      <w:r w:rsidRPr="00A30A4F">
        <w:rPr>
          <w:sz w:val="22"/>
          <w:szCs w:val="22"/>
        </w:rPr>
        <w:t>Faktury będą wystawiane w walucie polskiej. Wszelkie płatności dokonywane będą w walucie polskiej.</w:t>
      </w:r>
    </w:p>
    <w:p w14:paraId="4C5E06DB" w14:textId="4D985479" w:rsidR="000C23F8" w:rsidRPr="00853323" w:rsidRDefault="000C23F8">
      <w:pPr>
        <w:numPr>
          <w:ilvl w:val="0"/>
          <w:numId w:val="54"/>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4"/>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54"/>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4"/>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4"/>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4"/>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4"/>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4"/>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4"/>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5014FD" w:rsidRDefault="000C23F8">
      <w:pPr>
        <w:pStyle w:val="Akapitzlist"/>
        <w:numPr>
          <w:ilvl w:val="0"/>
          <w:numId w:val="54"/>
        </w:numPr>
        <w:contextualSpacing w:val="0"/>
        <w:jc w:val="both"/>
        <w:rPr>
          <w:color w:val="000000"/>
          <w:sz w:val="22"/>
          <w14:textFill>
            <w14:solidFill>
              <w14:srgbClr w14:val="000000">
                <w14:alpha w14:val="36000"/>
              </w14:srgbClr>
            </w14:solidFill>
          </w14:textFill>
        </w:rPr>
      </w:pPr>
      <w:r w:rsidRPr="005014FD">
        <w:rPr>
          <w:color w:val="000000"/>
          <w:sz w:val="22"/>
          <w14:textFill>
            <w14:solidFill>
              <w14:srgbClr w14:val="000000">
                <w14:alpha w14:val="36000"/>
              </w14:srgbClr>
            </w14:solidFill>
          </w14:textFill>
        </w:rPr>
        <w:t xml:space="preserve">Zgodnie z przepisami polskiego prawa podatkowego: ustawa z dnia 26 lipca 1991 r. o podatku dochodowym od osób fizycznych (dalej: </w:t>
      </w:r>
      <w:proofErr w:type="spellStart"/>
      <w:r w:rsidRPr="005014FD">
        <w:rPr>
          <w:color w:val="000000"/>
          <w:sz w:val="22"/>
          <w14:textFill>
            <w14:solidFill>
              <w14:srgbClr w14:val="000000">
                <w14:alpha w14:val="36000"/>
              </w14:srgbClr>
            </w14:solidFill>
          </w14:textFill>
        </w:rPr>
        <w:t>updof</w:t>
      </w:r>
      <w:proofErr w:type="spellEnd"/>
      <w:r w:rsidRPr="005014FD">
        <w:rPr>
          <w:color w:val="000000"/>
          <w:sz w:val="22"/>
          <w14:textFill>
            <w14:solidFill>
              <w14:srgbClr w14:val="000000">
                <w14:alpha w14:val="36000"/>
              </w14:srgbClr>
            </w14:solidFill>
          </w14:textFill>
        </w:rPr>
        <w:t xml:space="preserve">) oraz ustawa z dnia 15 lutego 1992 r. o podatku dochodowym od osób prawnych (dalej: </w:t>
      </w:r>
      <w:proofErr w:type="spellStart"/>
      <w:r w:rsidRPr="005014FD">
        <w:rPr>
          <w:color w:val="000000"/>
          <w:sz w:val="22"/>
          <w14:textFill>
            <w14:solidFill>
              <w14:srgbClr w14:val="000000">
                <w14:alpha w14:val="36000"/>
              </w14:srgbClr>
            </w14:solidFill>
          </w14:textFill>
        </w:rPr>
        <w:t>updop</w:t>
      </w:r>
      <w:proofErr w:type="spellEnd"/>
      <w:r w:rsidRPr="005014FD">
        <w:rPr>
          <w:color w:val="000000"/>
          <w:sz w:val="22"/>
          <w14:textFill>
            <w14:solidFill>
              <w14:srgbClr w14:val="000000">
                <w14:alpha w14:val="36000"/>
              </w14:srgbClr>
            </w14:solidFill>
          </w14:textFill>
        </w:rPr>
        <w:t xml:space="preserve">), w stosunku do dochodów uzyskiwanych przez firmę zagraniczną na terytorium Polski, w momencie wypłaty należności wynikających z </w:t>
      </w:r>
      <w:r w:rsidR="002935D5" w:rsidRPr="005014FD">
        <w:rPr>
          <w:color w:val="000000"/>
          <w:sz w:val="22"/>
          <w14:textFill>
            <w14:solidFill>
              <w14:srgbClr w14:val="000000">
                <w14:alpha w14:val="36000"/>
              </w14:srgbClr>
            </w14:solidFill>
          </w14:textFill>
        </w:rPr>
        <w:t>U</w:t>
      </w:r>
      <w:r w:rsidRPr="005014FD">
        <w:rPr>
          <w:color w:val="000000"/>
          <w:sz w:val="22"/>
          <w14:textFill>
            <w14:solidFill>
              <w14:srgbClr w14:val="000000">
                <w14:alpha w14:val="36000"/>
              </w14:srgbClr>
            </w14:solidFill>
          </w14:textFill>
        </w:rPr>
        <w:t xml:space="preserve">mowy, na podstawie art. 26 ust. 1 </w:t>
      </w:r>
      <w:proofErr w:type="spellStart"/>
      <w:r w:rsidR="00CF534E" w:rsidRPr="005014FD">
        <w:rPr>
          <w:color w:val="000000"/>
          <w:sz w:val="22"/>
          <w14:textFill>
            <w14:solidFill>
              <w14:srgbClr w14:val="000000">
                <w14:alpha w14:val="36000"/>
              </w14:srgbClr>
            </w14:solidFill>
          </w14:textFill>
        </w:rPr>
        <w:t>u</w:t>
      </w:r>
      <w:r w:rsidRPr="005014FD">
        <w:rPr>
          <w:color w:val="000000"/>
          <w:sz w:val="22"/>
          <w14:textFill>
            <w14:solidFill>
              <w14:srgbClr w14:val="000000">
                <w14:alpha w14:val="36000"/>
              </w14:srgbClr>
            </w14:solidFill>
          </w14:textFill>
        </w:rPr>
        <w:t>pdop</w:t>
      </w:r>
      <w:proofErr w:type="spellEnd"/>
      <w:r w:rsidRPr="005014FD">
        <w:rPr>
          <w:color w:val="000000"/>
          <w:sz w:val="22"/>
          <w14:textFill>
            <w14:solidFill>
              <w14:srgbClr w14:val="000000">
                <w14:alpha w14:val="36000"/>
              </w14:srgbClr>
            </w14:solidFill>
          </w14:textFill>
        </w:rPr>
        <w:t xml:space="preserve"> oraz 41 ust. 4 </w:t>
      </w:r>
      <w:proofErr w:type="spellStart"/>
      <w:r w:rsidR="00CF534E" w:rsidRPr="005014FD">
        <w:rPr>
          <w:color w:val="000000"/>
          <w:sz w:val="22"/>
          <w14:textFill>
            <w14:solidFill>
              <w14:srgbClr w14:val="000000">
                <w14:alpha w14:val="36000"/>
              </w14:srgbClr>
            </w14:solidFill>
          </w14:textFill>
        </w:rPr>
        <w:t>u</w:t>
      </w:r>
      <w:r w:rsidRPr="005014FD">
        <w:rPr>
          <w:color w:val="000000"/>
          <w:sz w:val="22"/>
          <w14:textFill>
            <w14:solidFill>
              <w14:srgbClr w14:val="000000">
                <w14:alpha w14:val="36000"/>
              </w14:srgbClr>
            </w14:solidFill>
          </w14:textFill>
        </w:rPr>
        <w:t>pdof</w:t>
      </w:r>
      <w:proofErr w:type="spellEnd"/>
      <w:r w:rsidRPr="005014FD">
        <w:rPr>
          <w:color w:val="000000"/>
          <w:sz w:val="22"/>
          <w14:textFill>
            <w14:solidFill>
              <w14:srgbClr w14:val="000000">
                <w14:alpha w14:val="36000"/>
              </w14:srgbClr>
            </w14:solidFill>
          </w14:textFill>
        </w:rPr>
        <w:t xml:space="preserve">, na Zamawiającym ciąży obowiązek poboru zryczałtowanego podatku dochodowego od tych wypłat, zwanego podatkiem u źródła. Wypłata należności wynikających z </w:t>
      </w:r>
      <w:r w:rsidR="002935D5" w:rsidRPr="005014FD">
        <w:rPr>
          <w:color w:val="000000"/>
          <w:sz w:val="22"/>
          <w14:textFill>
            <w14:solidFill>
              <w14:srgbClr w14:val="000000">
                <w14:alpha w14:val="36000"/>
              </w14:srgbClr>
            </w14:solidFill>
          </w14:textFill>
        </w:rPr>
        <w:t>U</w:t>
      </w:r>
      <w:r w:rsidRPr="005014FD">
        <w:rPr>
          <w:color w:val="000000"/>
          <w:sz w:val="22"/>
          <w14:textFill>
            <w14:solidFill>
              <w14:srgbClr w14:val="000000">
                <w14:alpha w14:val="36000"/>
              </w14:srgbClr>
            </w14:solidFill>
          </w14:textFill>
        </w:rPr>
        <w:t>mowy, zostanie każdorazowo pomniejszona o wartość pobranego podatku u źródła.</w:t>
      </w:r>
    </w:p>
    <w:p w14:paraId="1D98CAB4" w14:textId="71A4D61F" w:rsidR="000C23F8" w:rsidRPr="005014FD" w:rsidRDefault="000C23F8">
      <w:pPr>
        <w:pStyle w:val="Akapitzlist"/>
        <w:numPr>
          <w:ilvl w:val="0"/>
          <w:numId w:val="54"/>
        </w:numPr>
        <w:contextualSpacing w:val="0"/>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 xml:space="preserve">Na podstawie art.29 ust.2 </w:t>
      </w:r>
      <w:proofErr w:type="spellStart"/>
      <w:r w:rsidRPr="005014FD">
        <w:rPr>
          <w:color w:val="000000"/>
          <w:sz w:val="22"/>
          <w:szCs w:val="22"/>
          <w14:textFill>
            <w14:solidFill>
              <w14:srgbClr w14:val="000000">
                <w14:alpha w14:val="36000"/>
              </w14:srgbClr>
            </w14:solidFill>
          </w14:textFill>
        </w:rPr>
        <w:t>updof</w:t>
      </w:r>
      <w:proofErr w:type="spellEnd"/>
      <w:r w:rsidRPr="005014FD">
        <w:rPr>
          <w:color w:val="000000"/>
          <w:sz w:val="22"/>
          <w:szCs w:val="22"/>
          <w14:textFill>
            <w14:solidFill>
              <w14:srgbClr w14:val="000000">
                <w14:alpha w14:val="36000"/>
              </w14:srgbClr>
            </w14:solidFill>
          </w14:textFill>
        </w:rPr>
        <w:t xml:space="preserve"> oraz art.22a </w:t>
      </w:r>
      <w:r w:rsidR="00CF534E" w:rsidRPr="005014FD">
        <w:rPr>
          <w:color w:val="000000"/>
          <w:sz w:val="22"/>
          <w:szCs w:val="22"/>
          <w14:textFill>
            <w14:solidFill>
              <w14:srgbClr w14:val="000000">
                <w14:alpha w14:val="36000"/>
              </w14:srgbClr>
            </w14:solidFill>
          </w14:textFill>
        </w:rPr>
        <w:t>u</w:t>
      </w:r>
      <w:r w:rsidRPr="005014FD">
        <w:rPr>
          <w:color w:val="000000"/>
          <w:sz w:val="22"/>
          <w:szCs w:val="22"/>
          <w14:textFill>
            <w14:solidFill>
              <w14:srgbClr w14:val="000000">
                <w14:alpha w14:val="36000"/>
              </w14:srgbClr>
            </w14:solidFill>
          </w14:textFill>
        </w:rPr>
        <w:t xml:space="preserve"> </w:t>
      </w:r>
      <w:proofErr w:type="spellStart"/>
      <w:r w:rsidRPr="005014FD">
        <w:rPr>
          <w:color w:val="000000"/>
          <w:sz w:val="22"/>
          <w:szCs w:val="22"/>
          <w14:textFill>
            <w14:solidFill>
              <w14:srgbClr w14:val="000000">
                <w14:alpha w14:val="36000"/>
              </w14:srgbClr>
            </w14:solidFill>
          </w14:textFill>
        </w:rPr>
        <w:t>pdop</w:t>
      </w:r>
      <w:proofErr w:type="spellEnd"/>
      <w:r w:rsidRPr="005014FD">
        <w:rPr>
          <w:color w:val="000000"/>
          <w:sz w:val="22"/>
          <w:szCs w:val="22"/>
          <w14:textFill>
            <w14:solidFill>
              <w14:srgbClr w14:val="000000">
                <w14:alpha w14:val="36000"/>
              </w14:srgbClr>
            </w14:solidFill>
          </w14:textFill>
        </w:rPr>
        <w:t xml:space="preserve">, przy określaniu stawki podatku </w:t>
      </w:r>
      <w:r w:rsidR="00DA44BE" w:rsidRPr="005014FD">
        <w:rPr>
          <w:color w:val="000000"/>
          <w:sz w:val="22"/>
          <w:szCs w:val="22"/>
          <w14:textFill>
            <w14:solidFill>
              <w14:srgbClr w14:val="000000">
                <w14:alpha w14:val="36000"/>
              </w14:srgbClr>
            </w14:solidFill>
          </w14:textFill>
        </w:rPr>
        <w:t>zastosowanie mają</w:t>
      </w:r>
      <w:r w:rsidRPr="005014FD">
        <w:rPr>
          <w:color w:val="000000"/>
          <w:sz w:val="22"/>
          <w:szCs w:val="22"/>
          <w14:textFill>
            <w14:solidFill>
              <w14:srgbClr w14:val="000000">
                <w14:alpha w14:val="36000"/>
              </w14:srgbClr>
            </w14:solidFill>
          </w14:textFill>
        </w:rPr>
        <w:t xml:space="preserve"> postanowienia umowy o unikaniu podwójnego opodatkowania zawartej pomiędzy Rzeczpospolitą Polską a siedzibą kraju rzeczywistego właściciela należności. (art. 4a pkt 29 </w:t>
      </w:r>
      <w:proofErr w:type="spellStart"/>
      <w:r w:rsidRPr="005014FD">
        <w:rPr>
          <w:color w:val="000000"/>
          <w:sz w:val="22"/>
          <w:szCs w:val="22"/>
          <w14:textFill>
            <w14:solidFill>
              <w14:srgbClr w14:val="000000">
                <w14:alpha w14:val="36000"/>
              </w14:srgbClr>
            </w14:solidFill>
          </w14:textFill>
        </w:rPr>
        <w:t>updop</w:t>
      </w:r>
      <w:proofErr w:type="spellEnd"/>
      <w:r w:rsidRPr="005014FD">
        <w:rPr>
          <w:color w:val="000000"/>
          <w:sz w:val="22"/>
          <w:szCs w:val="22"/>
          <w14:textFill>
            <w14:solidFill>
              <w14:srgbClr w14:val="000000">
                <w14:alpha w14:val="36000"/>
              </w14:srgbClr>
            </w14:solidFill>
          </w14:textFill>
        </w:rPr>
        <w:t xml:space="preserve"> oraz 5a pkt. 33d </w:t>
      </w:r>
      <w:proofErr w:type="spellStart"/>
      <w:r w:rsidRPr="005014FD">
        <w:rPr>
          <w:color w:val="000000"/>
          <w:sz w:val="22"/>
          <w:szCs w:val="22"/>
          <w14:textFill>
            <w14:solidFill>
              <w14:srgbClr w14:val="000000">
                <w14:alpha w14:val="36000"/>
              </w14:srgbClr>
            </w14:solidFill>
          </w14:textFill>
        </w:rPr>
        <w:t>updof</w:t>
      </w:r>
      <w:proofErr w:type="spellEnd"/>
      <w:r w:rsidRPr="005014FD">
        <w:rPr>
          <w:color w:val="000000"/>
          <w:sz w:val="22"/>
          <w:szCs w:val="22"/>
          <w14:textFill>
            <w14:solidFill>
              <w14:srgbClr w14:val="000000">
                <w14:alpha w14:val="36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5014FD" w:rsidRDefault="000C23F8">
      <w:pPr>
        <w:numPr>
          <w:ilvl w:val="0"/>
          <w:numId w:val="54"/>
        </w:numPr>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Dla prawidłowego określenia obowiązku podatkowego, w przypadku gdy Zamawiający udzieli zamówienia firmie zagranicznej Zamawiający wymaga złożenia:</w:t>
      </w:r>
    </w:p>
    <w:p w14:paraId="1C57CAE6" w14:textId="4F963EC2" w:rsidR="000C23F8" w:rsidRPr="005014FD" w:rsidRDefault="000C23F8">
      <w:pPr>
        <w:numPr>
          <w:ilvl w:val="1"/>
          <w:numId w:val="54"/>
        </w:numPr>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5014FD" w:rsidRDefault="000C23F8">
      <w:pPr>
        <w:numPr>
          <w:ilvl w:val="1"/>
          <w:numId w:val="54"/>
        </w:numPr>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 xml:space="preserve">Oświadczenia czy Wykonawca posiada na terenie Rzeczpospolitej Polskiej zakład </w:t>
      </w:r>
      <w:r w:rsidRPr="005014FD">
        <w:rPr>
          <w:color w:val="000000"/>
          <w:sz w:val="22"/>
          <w:szCs w:val="22"/>
          <w14:textFill>
            <w14:solidFill>
              <w14:srgbClr w14:val="000000">
                <w14:alpha w14:val="36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5014FD" w:rsidRDefault="000C23F8">
      <w:pPr>
        <w:numPr>
          <w:ilvl w:val="1"/>
          <w:numId w:val="54"/>
        </w:numPr>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 xml:space="preserve">Oświadczenia dla celów podatku u źródła - potwierdzającego rzeczywistego właściciela należności wynikającej z zawartej Umowy a wypłacanej przez PGG SA według wzoru stanowiącego </w:t>
      </w:r>
      <w:r w:rsidRPr="005014FD">
        <w:rPr>
          <w:b/>
          <w:bCs/>
          <w:color w:val="000000"/>
          <w:sz w:val="22"/>
          <w:szCs w:val="22"/>
          <w14:textFill>
            <w14:solidFill>
              <w14:srgbClr w14:val="000000">
                <w14:alpha w14:val="36000"/>
              </w14:srgbClr>
            </w14:solidFill>
          </w14:textFill>
        </w:rPr>
        <w:t>Załącznik nr 5 do Umowy.</w:t>
      </w:r>
    </w:p>
    <w:p w14:paraId="4CBA0513" w14:textId="21480DD4" w:rsidR="000C23F8" w:rsidRPr="005014FD" w:rsidRDefault="000C23F8" w:rsidP="000C23F8">
      <w:pPr>
        <w:ind w:left="360"/>
        <w:jc w:val="both"/>
        <w:rPr>
          <w:color w:val="000000"/>
          <w:sz w:val="22"/>
          <w:szCs w:val="22"/>
          <w14:textFill>
            <w14:solidFill>
              <w14:srgbClr w14:val="000000">
                <w14:alpha w14:val="36000"/>
              </w14:srgbClr>
            </w14:solidFill>
          </w14:textFill>
        </w:rPr>
      </w:pPr>
      <w:r w:rsidRPr="005014FD">
        <w:rPr>
          <w:color w:val="000000"/>
          <w:sz w:val="22"/>
          <w:szCs w:val="22"/>
          <w14:textFill>
            <w14:solidFill>
              <w14:srgbClr w14:val="000000">
                <w14:alpha w14:val="36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5014FD">
        <w:rPr>
          <w:color w:val="000000"/>
          <w:sz w:val="22"/>
          <w:szCs w:val="22"/>
          <w14:textFill>
            <w14:solidFill>
              <w14:srgbClr w14:val="000000">
                <w14:alpha w14:val="36000"/>
              </w14:srgbClr>
            </w14:solidFill>
          </w14:textFill>
        </w:rPr>
        <w:t>nowym certyfikatem</w:t>
      </w:r>
      <w:r w:rsidRPr="005014FD">
        <w:rPr>
          <w:color w:val="000000"/>
          <w:sz w:val="22"/>
          <w:szCs w:val="22"/>
          <w14:textFill>
            <w14:solidFill>
              <w14:srgbClr w14:val="000000">
                <w14:alpha w14:val="36000"/>
              </w14:srgbClr>
            </w14:solidFill>
          </w14:textFill>
        </w:rPr>
        <w:t xml:space="preserve"> rezydencji. </w:t>
      </w:r>
      <w:r w:rsidRPr="005014FD">
        <w:rPr>
          <w:color w:val="000000"/>
          <w:sz w:val="22"/>
          <w:szCs w:val="22"/>
          <w14:textFill>
            <w14:solidFill>
              <w14:srgbClr w14:val="000000">
                <w14:alpha w14:val="36000"/>
              </w14:srgbClr>
            </w14:solidFill>
          </w14:textFil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4E09A5F9" w14:textId="19C7936F" w:rsidR="000C23F8" w:rsidRPr="005014FD" w:rsidRDefault="000C23F8">
      <w:pPr>
        <w:pStyle w:val="Akapitzlist"/>
        <w:numPr>
          <w:ilvl w:val="0"/>
          <w:numId w:val="54"/>
        </w:numPr>
        <w:ind w:left="360"/>
        <w:jc w:val="both"/>
        <w:rPr>
          <w:color w:val="000000"/>
          <w:sz w:val="22"/>
          <w:szCs w:val="22"/>
          <w14:textFill>
            <w14:solidFill>
              <w14:srgbClr w14:val="000000">
                <w14:alpha w14:val="36000"/>
              </w14:srgbClr>
            </w14:solidFill>
          </w14:textFill>
        </w:rPr>
      </w:pPr>
      <w:r w:rsidRPr="005014FD">
        <w:rPr>
          <w:color w:val="000000"/>
          <w:sz w:val="22"/>
          <w14:textFill>
            <w14:solidFill>
              <w14:srgbClr w14:val="000000">
                <w14:alpha w14:val="36000"/>
              </w14:srgbClr>
            </w14:solidFill>
          </w14:textFill>
        </w:rPr>
        <w:t xml:space="preserve">Jeżeli </w:t>
      </w:r>
      <w:r w:rsidR="003B296A" w:rsidRPr="005014FD">
        <w:rPr>
          <w:color w:val="000000"/>
          <w:sz w:val="22"/>
          <w14:textFill>
            <w14:solidFill>
              <w14:srgbClr w14:val="000000">
                <w14:alpha w14:val="36000"/>
              </w14:srgbClr>
            </w14:solidFill>
          </w14:textFill>
        </w:rPr>
        <w:t>W</w:t>
      </w:r>
      <w:r w:rsidRPr="005014FD">
        <w:rPr>
          <w:color w:val="000000"/>
          <w:sz w:val="22"/>
          <w14:textFill>
            <w14:solidFill>
              <w14:srgbClr w14:val="000000">
                <w14:alpha w14:val="36000"/>
              </w14:srgbClr>
            </w14:solidFill>
          </w14:textFill>
        </w:rPr>
        <w:t xml:space="preserve">ykonawcą jest podmiot powiązany w rozumieniu art. 11a ust 1 pkt.4 </w:t>
      </w:r>
      <w:proofErr w:type="spellStart"/>
      <w:r w:rsidRPr="005014FD">
        <w:rPr>
          <w:color w:val="000000"/>
          <w:sz w:val="22"/>
          <w14:textFill>
            <w14:solidFill>
              <w14:srgbClr w14:val="000000">
                <w14:alpha w14:val="36000"/>
              </w14:srgbClr>
            </w14:solidFill>
          </w14:textFill>
        </w:rPr>
        <w:t>updop</w:t>
      </w:r>
      <w:proofErr w:type="spellEnd"/>
      <w:r w:rsidRPr="005014FD">
        <w:rPr>
          <w:color w:val="000000"/>
          <w:sz w:val="22"/>
          <w14:textFill>
            <w14:solidFill>
              <w14:srgbClr w14:val="000000">
                <w14:alpha w14:val="36000"/>
              </w14:srgbClr>
            </w14:solidFill>
          </w14:textFill>
        </w:rPr>
        <w:t xml:space="preserve"> lub art. 23m ust.1 pkt.5 </w:t>
      </w:r>
      <w:proofErr w:type="spellStart"/>
      <w:r w:rsidRPr="005014FD">
        <w:rPr>
          <w:color w:val="000000"/>
          <w:sz w:val="22"/>
          <w14:textFill>
            <w14:solidFill>
              <w14:srgbClr w14:val="000000">
                <w14:alpha w14:val="36000"/>
              </w14:srgbClr>
            </w14:solidFill>
          </w14:textFill>
        </w:rPr>
        <w:t>updof</w:t>
      </w:r>
      <w:proofErr w:type="spellEnd"/>
      <w:r w:rsidRPr="005014FD">
        <w:rPr>
          <w:color w:val="000000"/>
          <w:sz w:val="22"/>
          <w14:textFill>
            <w14:solidFill>
              <w14:srgbClr w14:val="000000">
                <w14:alpha w14:val="36000"/>
              </w14:srgbClr>
            </w14:solidFill>
          </w14:textFill>
        </w:rPr>
        <w:t xml:space="preserve"> oraz gdy łączna kwota należności wypłacanych w roku podatkowym przekracza kwotę o której mowa w art. 26 ust 2e </w:t>
      </w:r>
      <w:proofErr w:type="spellStart"/>
      <w:r w:rsidRPr="005014FD">
        <w:rPr>
          <w:color w:val="000000"/>
          <w:sz w:val="22"/>
          <w14:textFill>
            <w14:solidFill>
              <w14:srgbClr w14:val="000000">
                <w14:alpha w14:val="36000"/>
              </w14:srgbClr>
            </w14:solidFill>
          </w14:textFill>
        </w:rPr>
        <w:t>updop</w:t>
      </w:r>
      <w:proofErr w:type="spellEnd"/>
      <w:r w:rsidRPr="005014FD">
        <w:rPr>
          <w:color w:val="000000"/>
          <w:sz w:val="22"/>
          <w14:textFill>
            <w14:solidFill>
              <w14:srgbClr w14:val="000000">
                <w14:alpha w14:val="36000"/>
              </w14:srgbClr>
            </w14:solidFill>
          </w14:textFill>
        </w:rPr>
        <w:t xml:space="preserve"> oraz art. 41 ust 12 </w:t>
      </w:r>
      <w:proofErr w:type="spellStart"/>
      <w:r w:rsidRPr="005014FD">
        <w:rPr>
          <w:color w:val="000000"/>
          <w:sz w:val="22"/>
          <w14:textFill>
            <w14:solidFill>
              <w14:srgbClr w14:val="000000">
                <w14:alpha w14:val="36000"/>
              </w14:srgbClr>
            </w14:solidFill>
          </w14:textFill>
        </w:rPr>
        <w:t>updof</w:t>
      </w:r>
      <w:proofErr w:type="spellEnd"/>
      <w:r w:rsidRPr="005014FD">
        <w:rPr>
          <w:color w:val="000000"/>
          <w:sz w:val="22"/>
          <w14:textFill>
            <w14:solidFill>
              <w14:srgbClr w14:val="000000">
                <w14:alpha w14:val="36000"/>
              </w14:srgbClr>
            </w14:solidFill>
          </w14:textFill>
        </w:rPr>
        <w:t xml:space="preserve">, Zamawiający w dniu dokonania wypłaty jest zobowiązany pobrać zryczałtowany podatek od nadwyżki ponad tą kwotę  wg  stawki określonej w art.21 ust.1 pkt 1 </w:t>
      </w:r>
      <w:proofErr w:type="spellStart"/>
      <w:r w:rsidRPr="005014FD">
        <w:rPr>
          <w:color w:val="000000"/>
          <w:sz w:val="22"/>
          <w14:textFill>
            <w14:solidFill>
              <w14:srgbClr w14:val="000000">
                <w14:alpha w14:val="36000"/>
              </w14:srgbClr>
            </w14:solidFill>
          </w14:textFill>
        </w:rPr>
        <w:t>updop</w:t>
      </w:r>
      <w:proofErr w:type="spellEnd"/>
      <w:r w:rsidRPr="005014FD">
        <w:rPr>
          <w:color w:val="000000"/>
          <w:sz w:val="22"/>
          <w14:textFill>
            <w14:solidFill>
              <w14:srgbClr w14:val="000000">
                <w14:alpha w14:val="36000"/>
              </w14:srgbClr>
            </w14:solidFill>
          </w14:textFill>
        </w:rPr>
        <w:t xml:space="preserve"> oraz art. 29 ust.1 pkt.1 </w:t>
      </w:r>
      <w:proofErr w:type="spellStart"/>
      <w:r w:rsidRPr="005014FD">
        <w:rPr>
          <w:color w:val="000000"/>
          <w:sz w:val="22"/>
          <w14:textFill>
            <w14:solidFill>
              <w14:srgbClr w14:val="000000">
                <w14:alpha w14:val="36000"/>
              </w14:srgbClr>
            </w14:solidFill>
          </w14:textFill>
        </w:rPr>
        <w:t>updof</w:t>
      </w:r>
      <w:proofErr w:type="spellEnd"/>
      <w:r w:rsidRPr="005014FD">
        <w:rPr>
          <w:color w:val="000000"/>
          <w:sz w:val="22"/>
          <w14:textFill>
            <w14:solidFill>
              <w14:srgbClr w14:val="000000">
                <w14:alpha w14:val="36000"/>
              </w14:srgbClr>
            </w14:solidFill>
          </w14:textFill>
        </w:rPr>
        <w:t>.</w:t>
      </w:r>
    </w:p>
    <w:p w14:paraId="6331252F" w14:textId="77777777" w:rsidR="000C23F8" w:rsidRPr="005014FD" w:rsidRDefault="000C23F8" w:rsidP="000C23F8">
      <w:pPr>
        <w:ind w:left="360"/>
        <w:jc w:val="both"/>
        <w:rPr>
          <w:i/>
          <w:iCs/>
          <w:color w:val="000000"/>
          <w:sz w:val="22"/>
          <w:szCs w:val="22"/>
          <w14:textFill>
            <w14:solidFill>
              <w14:srgbClr w14:val="000000">
                <w14:alpha w14:val="36000"/>
              </w14:srgbClr>
            </w14:solidFill>
          </w14:textFill>
        </w:rPr>
      </w:pPr>
    </w:p>
    <w:p w14:paraId="14D1527C" w14:textId="679CF21F" w:rsidR="002A3212" w:rsidRDefault="000C23F8">
      <w:pPr>
        <w:numPr>
          <w:ilvl w:val="0"/>
          <w:numId w:val="54"/>
        </w:numPr>
        <w:jc w:val="both"/>
        <w:rPr>
          <w:sz w:val="22"/>
          <w:szCs w:val="22"/>
        </w:rPr>
      </w:pPr>
      <w:bookmarkStart w:id="142" w:name="_Hlk146741947"/>
      <w:r w:rsidRPr="00F746F7">
        <w:rPr>
          <w:sz w:val="22"/>
          <w:szCs w:val="22"/>
        </w:rPr>
        <w:lastRenderedPageBreak/>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43" w:name="_Hlk155935130"/>
      <w:bookmarkEnd w:id="142"/>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4" w:name="_Toc64016203"/>
      <w:bookmarkStart w:id="145" w:name="_Toc106095864"/>
      <w:bookmarkStart w:id="146" w:name="_Toc106096304"/>
      <w:bookmarkStart w:id="147" w:name="_Toc106096408"/>
      <w:bookmarkStart w:id="148" w:name="_Toc204150229"/>
      <w:r w:rsidRPr="00E66F78">
        <w:t>§ 5. Termin realizacji</w:t>
      </w:r>
      <w:bookmarkEnd w:id="144"/>
      <w:bookmarkEnd w:id="145"/>
      <w:bookmarkEnd w:id="146"/>
      <w:bookmarkEnd w:id="147"/>
      <w:bookmarkEnd w:id="148"/>
    </w:p>
    <w:p w14:paraId="77D91852" w14:textId="348231A2" w:rsidR="000C23F8" w:rsidRPr="00A767D0" w:rsidRDefault="000C23F8">
      <w:pPr>
        <w:numPr>
          <w:ilvl w:val="0"/>
          <w:numId w:val="37"/>
        </w:numPr>
        <w:spacing w:before="120" w:after="160" w:line="259" w:lineRule="auto"/>
        <w:contextualSpacing/>
        <w:jc w:val="both"/>
        <w:rPr>
          <w:i/>
          <w:iCs/>
          <w:color w:val="FF0000"/>
          <w:sz w:val="22"/>
          <w:szCs w:val="22"/>
        </w:rPr>
      </w:pPr>
      <w:r w:rsidRPr="005014FD">
        <w:rPr>
          <w:sz w:val="22"/>
          <w:szCs w:val="22"/>
        </w:rPr>
        <w:t xml:space="preserve">Termin </w:t>
      </w:r>
      <w:r w:rsidR="00597893" w:rsidRPr="005014FD">
        <w:rPr>
          <w:sz w:val="22"/>
          <w:szCs w:val="22"/>
        </w:rPr>
        <w:t>realizacji</w:t>
      </w:r>
      <w:r w:rsidRPr="005014FD">
        <w:rPr>
          <w:sz w:val="22"/>
          <w:szCs w:val="22"/>
        </w:rPr>
        <w:t xml:space="preserve"> Umowy </w:t>
      </w:r>
      <w:r w:rsidRPr="00E66F78">
        <w:rPr>
          <w:sz w:val="22"/>
          <w:szCs w:val="22"/>
        </w:rPr>
        <w:t>wynosi</w:t>
      </w:r>
      <w:r w:rsidR="005014FD">
        <w:rPr>
          <w:sz w:val="22"/>
          <w:szCs w:val="22"/>
        </w:rPr>
        <w:t>:</w:t>
      </w:r>
      <w:r w:rsidRPr="00E66F78">
        <w:rPr>
          <w:sz w:val="22"/>
          <w:szCs w:val="22"/>
        </w:rPr>
        <w:t xml:space="preserve"> </w:t>
      </w:r>
      <w:r w:rsidR="005014FD" w:rsidRPr="005014FD">
        <w:rPr>
          <w:b/>
          <w:bCs/>
          <w:sz w:val="22"/>
          <w:szCs w:val="22"/>
        </w:rPr>
        <w:t>do 3 miesięcy od dnia zawarcia umowy.</w:t>
      </w:r>
    </w:p>
    <w:p w14:paraId="36F4397B" w14:textId="77777777" w:rsidR="000C23F8" w:rsidRDefault="000C23F8" w:rsidP="000C23F8">
      <w:pPr>
        <w:pStyle w:val="Nagwek2"/>
      </w:pPr>
      <w:bookmarkStart w:id="149" w:name="_Toc76637427"/>
      <w:bookmarkStart w:id="150" w:name="_Toc77251958"/>
      <w:bookmarkStart w:id="151" w:name="_Toc83291677"/>
      <w:bookmarkStart w:id="152" w:name="_Toc106095865"/>
      <w:bookmarkStart w:id="153" w:name="_Toc106096305"/>
      <w:bookmarkStart w:id="154" w:name="_Toc106096409"/>
      <w:bookmarkStart w:id="155" w:name="_Toc204150230"/>
      <w:bookmarkEnd w:id="127"/>
      <w:bookmarkEnd w:id="143"/>
      <w:r>
        <w:t>§ 6. Gwarancja i postępowanie reklamacyjne</w:t>
      </w:r>
      <w:bookmarkEnd w:id="149"/>
      <w:bookmarkEnd w:id="150"/>
      <w:bookmarkEnd w:id="151"/>
      <w:bookmarkEnd w:id="152"/>
      <w:bookmarkEnd w:id="153"/>
      <w:bookmarkEnd w:id="154"/>
      <w:bookmarkEnd w:id="155"/>
    </w:p>
    <w:p w14:paraId="4448ED88" w14:textId="77777777" w:rsidR="00B80CC5" w:rsidRPr="00F8529D" w:rsidRDefault="00B80CC5">
      <w:pPr>
        <w:numPr>
          <w:ilvl w:val="0"/>
          <w:numId w:val="55"/>
        </w:numPr>
        <w:tabs>
          <w:tab w:val="clear" w:pos="426"/>
        </w:tabs>
        <w:ind w:hanging="426"/>
        <w:jc w:val="both"/>
        <w:rPr>
          <w:b/>
          <w:bCs/>
          <w:sz w:val="22"/>
          <w:szCs w:val="22"/>
        </w:rPr>
      </w:pPr>
      <w:bookmarkStart w:id="156" w:name="_Toc64016204"/>
      <w:bookmarkStart w:id="157" w:name="_Toc106095866"/>
      <w:bookmarkStart w:id="158" w:name="_Toc106096306"/>
      <w:bookmarkStart w:id="159" w:name="_Toc106096410"/>
      <w:bookmarkStart w:id="160" w:name="_Toc204150231"/>
      <w:r w:rsidRPr="005E5B00">
        <w:rPr>
          <w:sz w:val="22"/>
          <w:szCs w:val="22"/>
        </w:rPr>
        <w:t xml:space="preserve">Wykonawca udziela gwarancji na przedmiot umowy w wysokości min. </w:t>
      </w:r>
      <w:r>
        <w:rPr>
          <w:b/>
          <w:bCs/>
          <w:sz w:val="22"/>
          <w:szCs w:val="22"/>
        </w:rPr>
        <w:t>24</w:t>
      </w:r>
      <w:r w:rsidRPr="005E5B00">
        <w:rPr>
          <w:b/>
          <w:bCs/>
          <w:sz w:val="22"/>
          <w:szCs w:val="22"/>
        </w:rPr>
        <w:t xml:space="preserve"> miesięcy</w:t>
      </w:r>
      <w:r w:rsidRPr="005E5B00">
        <w:rPr>
          <w:sz w:val="22"/>
          <w:szCs w:val="22"/>
        </w:rPr>
        <w:t xml:space="preserve"> od daty uruchomienia urządzenia liczonej od dnia podpisania Protokołu kompletności dostawy u</w:t>
      </w:r>
      <w:r>
        <w:rPr>
          <w:sz w:val="22"/>
          <w:szCs w:val="22"/>
        </w:rPr>
        <w:t> </w:t>
      </w:r>
      <w:r w:rsidRPr="005E5B00">
        <w:rPr>
          <w:sz w:val="22"/>
          <w:szCs w:val="22"/>
        </w:rPr>
        <w:t>Zamawiającego</w:t>
      </w:r>
      <w:r w:rsidRPr="00F8529D">
        <w:rPr>
          <w:sz w:val="22"/>
          <w:szCs w:val="22"/>
        </w:rPr>
        <w:t xml:space="preserve">. </w:t>
      </w:r>
    </w:p>
    <w:p w14:paraId="3CCD4FAD" w14:textId="77777777" w:rsidR="00B80CC5" w:rsidRPr="00F8529D" w:rsidRDefault="00B80CC5">
      <w:pPr>
        <w:numPr>
          <w:ilvl w:val="0"/>
          <w:numId w:val="55"/>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2B766E73" w14:textId="77777777" w:rsidR="00B80CC5" w:rsidRPr="00F8529D" w:rsidRDefault="00B80CC5">
      <w:pPr>
        <w:numPr>
          <w:ilvl w:val="0"/>
          <w:numId w:val="55"/>
        </w:numPr>
        <w:ind w:hanging="426"/>
        <w:jc w:val="both"/>
        <w:rPr>
          <w:sz w:val="22"/>
          <w:szCs w:val="22"/>
        </w:rPr>
      </w:pPr>
      <w:r w:rsidRPr="00F8529D">
        <w:rPr>
          <w:sz w:val="22"/>
          <w:szCs w:val="22"/>
        </w:rPr>
        <w:t>Wykonawca gwarantuje, że przedmiot Umowy:</w:t>
      </w:r>
    </w:p>
    <w:p w14:paraId="7977FA01" w14:textId="77777777" w:rsidR="00B80CC5" w:rsidRPr="00367E8F" w:rsidRDefault="00B80CC5">
      <w:pPr>
        <w:numPr>
          <w:ilvl w:val="0"/>
          <w:numId w:val="56"/>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0ABEFC77" w14:textId="77777777" w:rsidR="00B80CC5" w:rsidRPr="00367E8F" w:rsidRDefault="00B80CC5">
      <w:pPr>
        <w:numPr>
          <w:ilvl w:val="0"/>
          <w:numId w:val="56"/>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BE81DB2" w14:textId="77777777" w:rsidR="00B80CC5" w:rsidRPr="00367E8F" w:rsidRDefault="00B80CC5">
      <w:pPr>
        <w:numPr>
          <w:ilvl w:val="0"/>
          <w:numId w:val="56"/>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72C825E7" w14:textId="77777777" w:rsidR="00B80CC5" w:rsidRPr="00367E8F" w:rsidRDefault="00B80CC5">
      <w:pPr>
        <w:numPr>
          <w:ilvl w:val="0"/>
          <w:numId w:val="55"/>
        </w:numPr>
        <w:ind w:hanging="426"/>
        <w:jc w:val="both"/>
        <w:rPr>
          <w:sz w:val="22"/>
          <w:szCs w:val="22"/>
        </w:rPr>
      </w:pPr>
      <w:r w:rsidRPr="00367E8F">
        <w:rPr>
          <w:sz w:val="22"/>
          <w:szCs w:val="22"/>
        </w:rPr>
        <w:t xml:space="preserve">Przyjęcie lub odbiór przedmiotu Umowy w żadnym przypadku nie zwalnia Wykonawcy od odpowiedzialności za wady lub inne uchybienia w spełnieniu wymagań określonych przez </w:t>
      </w:r>
      <w:r>
        <w:rPr>
          <w:sz w:val="22"/>
          <w:szCs w:val="22"/>
        </w:rPr>
        <w:t>Zamawiającego</w:t>
      </w:r>
      <w:r w:rsidRPr="00367E8F">
        <w:rPr>
          <w:sz w:val="22"/>
          <w:szCs w:val="22"/>
        </w:rPr>
        <w:t>.</w:t>
      </w:r>
    </w:p>
    <w:p w14:paraId="036312DF" w14:textId="77777777" w:rsidR="00B80CC5" w:rsidRPr="00367E8F" w:rsidRDefault="00B80CC5">
      <w:pPr>
        <w:numPr>
          <w:ilvl w:val="0"/>
          <w:numId w:val="55"/>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AD7A38C" w14:textId="77777777" w:rsidR="00B80CC5" w:rsidRPr="00367E8F" w:rsidRDefault="00B80CC5">
      <w:pPr>
        <w:numPr>
          <w:ilvl w:val="0"/>
          <w:numId w:val="55"/>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0DA9DD9F" w14:textId="77777777" w:rsidR="00B80CC5" w:rsidRPr="00367E8F" w:rsidRDefault="00B80CC5">
      <w:pPr>
        <w:numPr>
          <w:ilvl w:val="0"/>
          <w:numId w:val="55"/>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48A7D33C" w14:textId="77777777" w:rsidR="00B80CC5" w:rsidRPr="00367E8F" w:rsidRDefault="00B80CC5">
      <w:pPr>
        <w:numPr>
          <w:ilvl w:val="0"/>
          <w:numId w:val="55"/>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695F80A8" w14:textId="77777777" w:rsidR="00B80CC5" w:rsidRPr="00367E8F" w:rsidRDefault="00B80CC5">
      <w:pPr>
        <w:numPr>
          <w:ilvl w:val="0"/>
          <w:numId w:val="55"/>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0FD7A166" w14:textId="77777777" w:rsidR="00B80CC5" w:rsidRPr="00367E8F" w:rsidRDefault="00B80CC5">
      <w:pPr>
        <w:numPr>
          <w:ilvl w:val="0"/>
          <w:numId w:val="55"/>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5E577CE7" w14:textId="77777777" w:rsidR="00B80CC5" w:rsidRDefault="00B80CC5">
      <w:pPr>
        <w:numPr>
          <w:ilvl w:val="0"/>
          <w:numId w:val="55"/>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5D5F8242" w14:textId="77777777" w:rsidR="00B80CC5" w:rsidRPr="00662C4A" w:rsidRDefault="00B80CC5">
      <w:pPr>
        <w:numPr>
          <w:ilvl w:val="0"/>
          <w:numId w:val="55"/>
        </w:numPr>
        <w:tabs>
          <w:tab w:val="clear" w:pos="426"/>
        </w:tabs>
        <w:ind w:left="284" w:hanging="426"/>
        <w:jc w:val="both"/>
        <w:rPr>
          <w:sz w:val="22"/>
          <w:szCs w:val="22"/>
        </w:rPr>
      </w:pPr>
      <w:r w:rsidRPr="00272498">
        <w:rPr>
          <w:sz w:val="22"/>
          <w:szCs w:val="22"/>
        </w:rPr>
        <w:lastRenderedPageBreak/>
        <w:t xml:space="preserve">Wykonawca zobowiązany jest prowadzić serwis gwarancyjny w miejscu użytkowania urządzenia, </w:t>
      </w:r>
      <w:r w:rsidRPr="00662C4A">
        <w:rPr>
          <w:sz w:val="22"/>
          <w:szCs w:val="22"/>
        </w:rPr>
        <w:t>chyba że rodzaj uszkodzenia będzie wymagał naprawy w siedzibie wykonawcy.</w:t>
      </w:r>
    </w:p>
    <w:p w14:paraId="3414FDBC"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Przewóz do i z miejsca naprawy nastąpi na koszt i ryzyko Wykonawcy.</w:t>
      </w:r>
    </w:p>
    <w:p w14:paraId="2456F462"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Serwis i naprawa gwarancyjna oraz wymiana części wykonane będą na koszt Wykonawcy.</w:t>
      </w:r>
    </w:p>
    <w:p w14:paraId="36EA1A56"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Serwis gwarancyjny Wykonawca powinien prowadzić na terenie Polski przez autoryzowanego   przedstawiciela  producenta.</w:t>
      </w:r>
    </w:p>
    <w:p w14:paraId="4E011AB3"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 xml:space="preserve">Wszystkie uszkodzenia oraz awarie zostaną zgłoszone do dostawcy telefonicznie, fax-em lub poczta elektroniczną. </w:t>
      </w:r>
    </w:p>
    <w:p w14:paraId="1B6A2D7B"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 xml:space="preserve">Czas reakcji serwisu na zgłoszenie awarii lub usterki – maksimum </w:t>
      </w:r>
      <w:r w:rsidRPr="00662C4A">
        <w:rPr>
          <w:b/>
          <w:bCs/>
          <w:sz w:val="22"/>
          <w:szCs w:val="22"/>
        </w:rPr>
        <w:t>48 godzin</w:t>
      </w:r>
      <w:r w:rsidRPr="00662C4A">
        <w:rPr>
          <w:sz w:val="22"/>
          <w:szCs w:val="22"/>
        </w:rPr>
        <w:t xml:space="preserve"> od czasu otrzymania zgłoszenia. Przez czas reakcji serwisu  rozumie się  czas  przystąpienia do usunięcia awarii lub usterki urządzenia po jej zdiagnozowaniu, licząc od chwili jej zgłoszenia. Usunięcie usterki lub naprawa w </w:t>
      </w:r>
      <w:r w:rsidRPr="00662C4A">
        <w:rPr>
          <w:b/>
          <w:bCs/>
          <w:sz w:val="22"/>
          <w:szCs w:val="22"/>
        </w:rPr>
        <w:t>terminie do 3 dni od zgłoszenia</w:t>
      </w:r>
      <w:r w:rsidRPr="00662C4A">
        <w:rPr>
          <w:sz w:val="22"/>
          <w:szCs w:val="22"/>
        </w:rPr>
        <w:t xml:space="preserve"> lub w terminie wzajemnie uzgodnionym.</w:t>
      </w:r>
    </w:p>
    <w:p w14:paraId="535F831A"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Wykonawca zobowiązany jest do wykonania przeglądu serwisowego po pół roku użytkowania urządzenia  stanowiącego przedmiot zamówienia i przed końcem okresu gwarancyjnego</w:t>
      </w:r>
      <w:r>
        <w:rPr>
          <w:sz w:val="22"/>
          <w:szCs w:val="22"/>
        </w:rPr>
        <w:t>, bez dodatkowych opłat.</w:t>
      </w:r>
    </w:p>
    <w:p w14:paraId="123557DC"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W przypadku dostarczenia wadliwego przedmiotu zamówienia, w tym z wadą ukrytą, (uszkodzenia i awarie powstałe z przyczyn niezależnych od Zamawiającego), Wykonawca jest zobowiązany na  własny koszt wymienić lub naprawić dotknięte wadą elementy lub podzespoły.</w:t>
      </w:r>
    </w:p>
    <w:p w14:paraId="23785D7A"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Wymienione w ramach gwarancji elementy i podzespoły zostaną objęte nową gwarancją na takich samych zasadach jak przedmiot umowy.</w:t>
      </w:r>
    </w:p>
    <w:p w14:paraId="5BA6E0E5"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Wydłuża się okres gwarancji o czas wykonywania napraw gwarancyjnych.</w:t>
      </w:r>
    </w:p>
    <w:p w14:paraId="2C0E8749" w14:textId="77777777" w:rsidR="00B80CC5" w:rsidRPr="00212398" w:rsidRDefault="00B80CC5">
      <w:pPr>
        <w:numPr>
          <w:ilvl w:val="0"/>
          <w:numId w:val="55"/>
        </w:numPr>
        <w:tabs>
          <w:tab w:val="clear" w:pos="426"/>
        </w:tabs>
        <w:ind w:left="284" w:hanging="426"/>
        <w:jc w:val="both"/>
        <w:rPr>
          <w:sz w:val="22"/>
          <w:szCs w:val="22"/>
        </w:rPr>
      </w:pPr>
      <w:r w:rsidRPr="00212398">
        <w:rPr>
          <w:sz w:val="22"/>
          <w:szCs w:val="22"/>
        </w:rPr>
        <w:t>Wykonawca zapewni serwis gwarancyjny i ewentualnie pogwarancyjny (na podstawie odrębnych umów) oraz dostawę części zamiennych.</w:t>
      </w:r>
    </w:p>
    <w:p w14:paraId="4468CA0B" w14:textId="77777777" w:rsidR="00B80CC5" w:rsidRPr="00662C4A" w:rsidRDefault="00B80CC5">
      <w:pPr>
        <w:numPr>
          <w:ilvl w:val="0"/>
          <w:numId w:val="55"/>
        </w:numPr>
        <w:tabs>
          <w:tab w:val="clear" w:pos="426"/>
        </w:tabs>
        <w:ind w:left="284" w:hanging="426"/>
        <w:jc w:val="both"/>
        <w:rPr>
          <w:sz w:val="22"/>
          <w:szCs w:val="22"/>
        </w:rPr>
      </w:pPr>
      <w:r w:rsidRPr="00662C4A">
        <w:rPr>
          <w:sz w:val="22"/>
          <w:szCs w:val="22"/>
        </w:rPr>
        <w:t>Reklamacje należy zgłaszać na adres:</w:t>
      </w:r>
    </w:p>
    <w:p w14:paraId="031BEFA0" w14:textId="77777777" w:rsidR="00B80CC5" w:rsidRPr="00662C4A" w:rsidRDefault="00B80CC5" w:rsidP="00B80CC5">
      <w:pPr>
        <w:ind w:left="284"/>
        <w:jc w:val="both"/>
        <w:rPr>
          <w:sz w:val="22"/>
          <w:szCs w:val="22"/>
        </w:rPr>
      </w:pPr>
      <w:r w:rsidRPr="00662C4A">
        <w:rPr>
          <w:sz w:val="22"/>
          <w:szCs w:val="22"/>
        </w:rPr>
        <w:t>……………………………………………………………………………………………………..</w:t>
      </w:r>
    </w:p>
    <w:p w14:paraId="61C4889E" w14:textId="77777777" w:rsidR="00B80CC5" w:rsidRPr="00367E8F" w:rsidRDefault="00B80CC5" w:rsidP="00B80CC5">
      <w:pPr>
        <w:ind w:left="284"/>
        <w:jc w:val="both"/>
        <w:rPr>
          <w:sz w:val="22"/>
          <w:szCs w:val="22"/>
        </w:rPr>
      </w:pPr>
      <w:r w:rsidRPr="00662C4A">
        <w:rPr>
          <w:sz w:val="22"/>
          <w:szCs w:val="22"/>
        </w:rPr>
        <w:t>tel. ………………………………., e-mail. ……………………………</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56"/>
      <w:bookmarkEnd w:id="157"/>
      <w:bookmarkEnd w:id="158"/>
      <w:bookmarkEnd w:id="159"/>
      <w:bookmarkEnd w:id="160"/>
    </w:p>
    <w:p w14:paraId="2954B557" w14:textId="77777777" w:rsidR="000C23F8" w:rsidRPr="00DA017B" w:rsidRDefault="000C23F8" w:rsidP="000C23F8">
      <w:pPr>
        <w:spacing w:line="259" w:lineRule="auto"/>
        <w:ind w:left="357"/>
        <w:jc w:val="both"/>
        <w:rPr>
          <w:sz w:val="10"/>
          <w:szCs w:val="10"/>
        </w:rPr>
      </w:pPr>
      <w:bookmarkStart w:id="161" w:name="_Hlk67826176"/>
    </w:p>
    <w:p w14:paraId="31BDA678" w14:textId="77777777" w:rsidR="000C23F8" w:rsidRPr="00F8529D" w:rsidRDefault="000C23F8">
      <w:pPr>
        <w:numPr>
          <w:ilvl w:val="0"/>
          <w:numId w:val="3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38"/>
        </w:numPr>
        <w:spacing w:line="259" w:lineRule="auto"/>
        <w:jc w:val="both"/>
        <w:rPr>
          <w:sz w:val="22"/>
          <w:szCs w:val="22"/>
        </w:rPr>
      </w:pPr>
      <w:bookmarkStart w:id="162"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38"/>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38"/>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38"/>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38"/>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38"/>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38"/>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38"/>
        </w:numPr>
        <w:spacing w:line="259" w:lineRule="auto"/>
        <w:jc w:val="both"/>
        <w:rPr>
          <w:sz w:val="22"/>
          <w:szCs w:val="22"/>
        </w:rPr>
      </w:pPr>
      <w:r w:rsidRPr="00F8529D">
        <w:rPr>
          <w:sz w:val="22"/>
          <w:szCs w:val="22"/>
        </w:rPr>
        <w:lastRenderedPageBreak/>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38"/>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38"/>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38"/>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38"/>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38"/>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38"/>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38"/>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38"/>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2"/>
    <w:p w14:paraId="2A489FB5" w14:textId="77777777" w:rsidR="00AD48CF" w:rsidRPr="00F8529D" w:rsidRDefault="00AD48CF">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0E3FB3C8" w:rsidR="000C23F8" w:rsidRPr="00C30D61" w:rsidRDefault="000C23F8" w:rsidP="000C23F8">
      <w:pPr>
        <w:pStyle w:val="Nagwek2"/>
      </w:pPr>
      <w:bookmarkStart w:id="163" w:name="_Toc106095867"/>
      <w:bookmarkStart w:id="164" w:name="_Toc106096307"/>
      <w:bookmarkStart w:id="165" w:name="_Toc106096411"/>
      <w:bookmarkStart w:id="166" w:name="_Toc204150232"/>
      <w:bookmarkEnd w:id="161"/>
      <w:r w:rsidRPr="00C30D61">
        <w:t>§ 8. Zabezpieczenie należytego wykonania Umowy</w:t>
      </w:r>
      <w:bookmarkEnd w:id="163"/>
      <w:bookmarkEnd w:id="164"/>
      <w:bookmarkEnd w:id="165"/>
      <w:bookmarkEnd w:id="166"/>
      <w:r w:rsidRPr="00C30D61">
        <w:t xml:space="preserve">  </w:t>
      </w:r>
      <w:r w:rsidR="00B80CC5" w:rsidRPr="00B80CC5">
        <w:rPr>
          <w:i/>
          <w:iCs/>
        </w:rPr>
        <w:t>- nie dotyczy</w:t>
      </w:r>
    </w:p>
    <w:p w14:paraId="5C6120CB" w14:textId="228A770F" w:rsidR="000C23F8" w:rsidRPr="00DF1FE2" w:rsidRDefault="000C23F8" w:rsidP="000C23F8">
      <w:pPr>
        <w:pStyle w:val="Nagwek2"/>
      </w:pPr>
      <w:bookmarkStart w:id="167" w:name="_Toc64016205"/>
      <w:bookmarkStart w:id="168" w:name="_Toc106095868"/>
      <w:bookmarkStart w:id="169" w:name="_Toc106096308"/>
      <w:bookmarkStart w:id="170" w:name="_Toc106096412"/>
      <w:bookmarkStart w:id="171" w:name="_Toc204150233"/>
      <w:r w:rsidRPr="00DF1FE2">
        <w:t xml:space="preserve">§ 9. Wymagania dotyczące </w:t>
      </w:r>
      <w:r w:rsidRPr="00B80CC5">
        <w:t>zatrudnienia</w:t>
      </w:r>
      <w:bookmarkEnd w:id="167"/>
      <w:r w:rsidRPr="00B80CC5">
        <w:t xml:space="preserve"> </w:t>
      </w:r>
      <w:bookmarkEnd w:id="168"/>
      <w:bookmarkEnd w:id="169"/>
      <w:bookmarkEnd w:id="170"/>
      <w:bookmarkEnd w:id="171"/>
      <w:r w:rsidR="00B80CC5" w:rsidRPr="00B80CC5">
        <w:rPr>
          <w:i/>
          <w:iCs/>
        </w:rPr>
        <w:t>– nie dotyczy</w:t>
      </w:r>
    </w:p>
    <w:p w14:paraId="110B2D57" w14:textId="77777777" w:rsidR="000C23F8" w:rsidRPr="00B84609" w:rsidRDefault="000C23F8" w:rsidP="000C23F8">
      <w:pPr>
        <w:pStyle w:val="Akapitzlist"/>
        <w:spacing w:line="259" w:lineRule="auto"/>
        <w:ind w:left="284"/>
        <w:jc w:val="both"/>
        <w:rPr>
          <w:sz w:val="8"/>
          <w:szCs w:val="8"/>
        </w:rPr>
      </w:pPr>
      <w:bookmarkStart w:id="172" w:name="_Hlk67826210"/>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04150234"/>
      <w:bookmarkStart w:id="178" w:name="_Hlk147301573"/>
      <w:bookmarkEnd w:id="172"/>
      <w:r w:rsidRPr="00F8529D">
        <w:t>§ 10. Podwykonawstwo</w:t>
      </w:r>
      <w:bookmarkEnd w:id="173"/>
      <w:bookmarkEnd w:id="174"/>
      <w:bookmarkEnd w:id="175"/>
      <w:bookmarkEnd w:id="176"/>
      <w:bookmarkEnd w:id="177"/>
    </w:p>
    <w:p w14:paraId="64F55AD4" w14:textId="3A2374FD" w:rsidR="00430097" w:rsidRPr="00F8529D" w:rsidRDefault="00430097">
      <w:pPr>
        <w:numPr>
          <w:ilvl w:val="0"/>
          <w:numId w:val="52"/>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2"/>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2"/>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2"/>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2"/>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2"/>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2"/>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2"/>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2"/>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2"/>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2"/>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2"/>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2"/>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2"/>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2"/>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2"/>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2"/>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pPr>
        <w:numPr>
          <w:ilvl w:val="0"/>
          <w:numId w:val="52"/>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2"/>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pPr>
        <w:numPr>
          <w:ilvl w:val="0"/>
          <w:numId w:val="52"/>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04150235"/>
      <w:bookmarkStart w:id="188" w:name="_Hlk67826260"/>
      <w:r w:rsidRPr="00F8529D">
        <w:t>§ 11. Nadzór i koordynacja</w:t>
      </w:r>
      <w:bookmarkEnd w:id="183"/>
      <w:bookmarkEnd w:id="184"/>
      <w:bookmarkEnd w:id="185"/>
      <w:bookmarkEnd w:id="186"/>
      <w:bookmarkEnd w:id="187"/>
    </w:p>
    <w:p w14:paraId="6F855A53" w14:textId="352A83A3" w:rsidR="000C23F8" w:rsidRPr="00F8529D" w:rsidRDefault="000C23F8">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39"/>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04150236"/>
      <w:bookmarkStart w:id="194" w:name="_Hlk105672888"/>
      <w:r w:rsidRPr="00F8529D">
        <w:t>§ 12. Badania kontrolne (Audyt)</w:t>
      </w:r>
      <w:bookmarkEnd w:id="189"/>
      <w:bookmarkEnd w:id="190"/>
      <w:bookmarkEnd w:id="191"/>
      <w:bookmarkEnd w:id="192"/>
      <w:bookmarkEnd w:id="193"/>
    </w:p>
    <w:p w14:paraId="4D5C0A00"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00382754" w:rsidRPr="00F8529D">
        <w:rPr>
          <w:sz w:val="22"/>
          <w:szCs w:val="22"/>
        </w:rPr>
        <w:t>, z zastrzeżeniem ust. 4 poniżej.</w:t>
      </w:r>
    </w:p>
    <w:p w14:paraId="2B9A925A" w14:textId="5B68C2CA" w:rsidR="006322B0" w:rsidRPr="00F8529D" w:rsidRDefault="006322B0">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5"/>
    <w:p w14:paraId="77A9EE64" w14:textId="17E256CE" w:rsidR="000C23F8" w:rsidRPr="00F8529D" w:rsidRDefault="000C23F8">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6" w:name="_Hlk146783280"/>
      <w:r w:rsidR="00A326D5" w:rsidRPr="00F8529D">
        <w:rPr>
          <w:sz w:val="22"/>
          <w:szCs w:val="22"/>
        </w:rPr>
        <w:t>są następujące</w:t>
      </w:r>
      <w:r w:rsidRPr="00F8529D">
        <w:rPr>
          <w:sz w:val="22"/>
          <w:szCs w:val="22"/>
        </w:rPr>
        <w:t>:</w:t>
      </w:r>
      <w:bookmarkEnd w:id="196"/>
    </w:p>
    <w:p w14:paraId="4D2B620C" w14:textId="77777777" w:rsidR="000C23F8" w:rsidRPr="00F8529D" w:rsidRDefault="000C23F8">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0"/>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7" w:name="_Hlk146783344"/>
      <w:r w:rsidR="004D5DFE" w:rsidRPr="00F8529D">
        <w:rPr>
          <w:sz w:val="22"/>
          <w:szCs w:val="22"/>
        </w:rPr>
        <w:t>na zasadach określonych w § 14 ust. 4 Umowy</w:t>
      </w:r>
      <w:r w:rsidRPr="00F8529D">
        <w:rPr>
          <w:sz w:val="22"/>
          <w:szCs w:val="22"/>
        </w:rPr>
        <w:t>.</w:t>
      </w:r>
      <w:bookmarkEnd w:id="197"/>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04150237"/>
      <w:bookmarkStart w:id="203" w:name="_Hlk156823361"/>
      <w:bookmarkStart w:id="204" w:name="_Hlk155701067"/>
      <w:bookmarkEnd w:id="188"/>
      <w:bookmarkEnd w:id="194"/>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A30A4F" w:rsidRDefault="000C23F8">
      <w:pPr>
        <w:numPr>
          <w:ilvl w:val="0"/>
          <w:numId w:val="41"/>
        </w:numPr>
        <w:spacing w:line="259" w:lineRule="auto"/>
        <w:ind w:hanging="357"/>
        <w:jc w:val="both"/>
        <w:rPr>
          <w:sz w:val="22"/>
          <w:szCs w:val="22"/>
        </w:rPr>
      </w:pPr>
      <w:r w:rsidRPr="00A30A4F">
        <w:rPr>
          <w:sz w:val="22"/>
          <w:szCs w:val="22"/>
        </w:rPr>
        <w:t>Zamawiający może naliczyć Wykonawcy kary umowne:</w:t>
      </w:r>
    </w:p>
    <w:p w14:paraId="0943F3B3" w14:textId="215BF066" w:rsidR="00B80CC5" w:rsidRPr="00A30A4F" w:rsidRDefault="00B80CC5">
      <w:pPr>
        <w:numPr>
          <w:ilvl w:val="1"/>
          <w:numId w:val="41"/>
        </w:numPr>
        <w:spacing w:line="276" w:lineRule="auto"/>
        <w:jc w:val="both"/>
        <w:rPr>
          <w:iCs/>
          <w:sz w:val="22"/>
          <w:szCs w:val="22"/>
        </w:rPr>
      </w:pPr>
      <w:r w:rsidRPr="00A30A4F">
        <w:rPr>
          <w:iCs/>
          <w:sz w:val="22"/>
          <w:szCs w:val="22"/>
        </w:rPr>
        <w:t>za każdy rozpoczęty dzień zwłoki w realizacji  przedmiotu Umowy w wysokości:</w:t>
      </w:r>
    </w:p>
    <w:p w14:paraId="0EE8BF1F" w14:textId="5EAFFFB1" w:rsidR="00B80CC5" w:rsidRPr="00A30A4F" w:rsidRDefault="00B80CC5">
      <w:pPr>
        <w:numPr>
          <w:ilvl w:val="0"/>
          <w:numId w:val="78"/>
        </w:numPr>
        <w:spacing w:line="276" w:lineRule="auto"/>
        <w:jc w:val="both"/>
        <w:rPr>
          <w:iCs/>
          <w:sz w:val="22"/>
          <w:szCs w:val="22"/>
        </w:rPr>
      </w:pPr>
      <w:r w:rsidRPr="00A30A4F">
        <w:rPr>
          <w:iCs/>
          <w:sz w:val="22"/>
          <w:szCs w:val="22"/>
        </w:rPr>
        <w:t xml:space="preserve">od 1 do 30 dnia - 0,1 % wartości netto Umowy za każdy dzień </w:t>
      </w:r>
      <w:bookmarkStart w:id="205" w:name="_Hlk174447443"/>
      <w:r w:rsidRPr="00A30A4F">
        <w:rPr>
          <w:iCs/>
          <w:sz w:val="22"/>
          <w:szCs w:val="22"/>
        </w:rPr>
        <w:t>zwłoki w realizacji przedmiotu umowy.</w:t>
      </w:r>
      <w:bookmarkEnd w:id="205"/>
    </w:p>
    <w:p w14:paraId="11F8B85E" w14:textId="6D5FA303" w:rsidR="00B80CC5" w:rsidRPr="00A30A4F" w:rsidRDefault="00B80CC5">
      <w:pPr>
        <w:numPr>
          <w:ilvl w:val="0"/>
          <w:numId w:val="78"/>
        </w:numPr>
        <w:spacing w:line="276" w:lineRule="auto"/>
        <w:jc w:val="both"/>
        <w:rPr>
          <w:iCs/>
          <w:sz w:val="22"/>
          <w:szCs w:val="22"/>
        </w:rPr>
      </w:pPr>
      <w:r w:rsidRPr="00A30A4F">
        <w:rPr>
          <w:iCs/>
          <w:sz w:val="22"/>
          <w:szCs w:val="22"/>
        </w:rPr>
        <w:t>od 31 do 60 dnia - 0,2 % wartości netto Umowy za każdy dzień zwłoki w realizacji przedmiotu umowy.</w:t>
      </w:r>
    </w:p>
    <w:p w14:paraId="3A67A2F8" w14:textId="691964E6" w:rsidR="000C23F8" w:rsidRPr="00A30A4F" w:rsidRDefault="00B80CC5">
      <w:pPr>
        <w:numPr>
          <w:ilvl w:val="0"/>
          <w:numId w:val="78"/>
        </w:numPr>
        <w:spacing w:line="276" w:lineRule="auto"/>
        <w:jc w:val="both"/>
        <w:rPr>
          <w:iCs/>
          <w:sz w:val="22"/>
          <w:szCs w:val="22"/>
        </w:rPr>
      </w:pPr>
      <w:r w:rsidRPr="00A30A4F">
        <w:rPr>
          <w:iCs/>
          <w:sz w:val="22"/>
          <w:szCs w:val="22"/>
        </w:rPr>
        <w:t>od 61 dnia - 0,5 % wartości netto Umowy za każdy dzień zwłoki w realizacji przedmiotu umowy.</w:t>
      </w:r>
    </w:p>
    <w:p w14:paraId="34E3E7F9" w14:textId="0CBCE8ED" w:rsidR="000C23F8" w:rsidRPr="00F8529D" w:rsidRDefault="000C23F8">
      <w:pPr>
        <w:pStyle w:val="Akapitzlist"/>
        <w:numPr>
          <w:ilvl w:val="1"/>
          <w:numId w:val="41"/>
        </w:numPr>
        <w:spacing w:line="276" w:lineRule="auto"/>
        <w:ind w:left="720"/>
        <w:jc w:val="both"/>
        <w:rPr>
          <w:i/>
          <w:iCs/>
          <w:sz w:val="22"/>
          <w:szCs w:val="22"/>
        </w:rPr>
      </w:pPr>
      <w:bookmarkStart w:id="206" w:name="_Hlk67826332"/>
      <w:r w:rsidRPr="00A30A4F">
        <w:rPr>
          <w:sz w:val="22"/>
          <w:szCs w:val="22"/>
        </w:rPr>
        <w:t>w przypadku stwierdzenia, że prace</w:t>
      </w:r>
      <w:r w:rsidR="007D221B" w:rsidRPr="00A30A4F">
        <w:rPr>
          <w:sz w:val="22"/>
          <w:szCs w:val="22"/>
        </w:rPr>
        <w:t xml:space="preserve"> są</w:t>
      </w:r>
      <w:r w:rsidRPr="00A30A4F">
        <w:rPr>
          <w:sz w:val="22"/>
          <w:szCs w:val="22"/>
        </w:rPr>
        <w:t xml:space="preserve"> wykonywane na terenie </w:t>
      </w:r>
      <w:r w:rsidR="000241D8" w:rsidRPr="00A30A4F">
        <w:rPr>
          <w:sz w:val="22"/>
          <w:szCs w:val="22"/>
        </w:rPr>
        <w:t>Zamawiającego</w:t>
      </w:r>
      <w:r w:rsidRPr="00A30A4F">
        <w:rPr>
          <w:sz w:val="22"/>
          <w:szCs w:val="22"/>
        </w:rPr>
        <w:t xml:space="preserve"> przez pracowników </w:t>
      </w:r>
      <w:r w:rsidR="00C97F95" w:rsidRPr="00A30A4F">
        <w:rPr>
          <w:sz w:val="22"/>
          <w:szCs w:val="22"/>
        </w:rPr>
        <w:t>W</w:t>
      </w:r>
      <w:r w:rsidRPr="00A30A4F">
        <w:rPr>
          <w:sz w:val="22"/>
          <w:szCs w:val="22"/>
        </w:rPr>
        <w:t>ykonawcy nie posługujących się językiem polskim w mowie i piśmie w stopniu warunkującym porozumiewanie się w wysokości 200,00 zł za każdy stwierdzony przypadek</w:t>
      </w:r>
      <w:r w:rsidR="006C7E43" w:rsidRPr="00A30A4F">
        <w:rPr>
          <w:sz w:val="22"/>
          <w:szCs w:val="22"/>
        </w:rPr>
        <w:t xml:space="preserve"> (każdego pracownika), </w:t>
      </w:r>
      <w:r w:rsidR="006C7E43" w:rsidRPr="00F8529D">
        <w:rPr>
          <w:sz w:val="22"/>
          <w:szCs w:val="22"/>
        </w:rPr>
        <w:t>kara może zostać nałożona wielokrotnie w odniesieniu do tego samego pracownika, jeżeli będzie on wykonywał pracę na terenie Zamawiającego w kolejnych dniach,</w:t>
      </w:r>
    </w:p>
    <w:p w14:paraId="26471A2B" w14:textId="7178505C" w:rsidR="000C23F8" w:rsidRPr="0019416D" w:rsidRDefault="000C23F8">
      <w:pPr>
        <w:pStyle w:val="Akapitzlist"/>
        <w:numPr>
          <w:ilvl w:val="1"/>
          <w:numId w:val="41"/>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131083">
        <w:rPr>
          <w:sz w:val="22"/>
          <w:szCs w:val="22"/>
        </w:rPr>
        <w:t>.</w:t>
      </w:r>
    </w:p>
    <w:p w14:paraId="10C3ADE1" w14:textId="43EA7EA2" w:rsidR="000C23F8" w:rsidRPr="006524C6" w:rsidRDefault="000C23F8">
      <w:pPr>
        <w:numPr>
          <w:ilvl w:val="1"/>
          <w:numId w:val="41"/>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t>
      </w:r>
      <w:r w:rsidRPr="00131083">
        <w:rPr>
          <w:sz w:val="22"/>
          <w:szCs w:val="22"/>
        </w:rPr>
        <w:t>Wykonawcy</w:t>
      </w:r>
      <w:r w:rsidR="00E50E3A" w:rsidRPr="00131083">
        <w:rPr>
          <w:sz w:val="22"/>
          <w:szCs w:val="22"/>
        </w:rPr>
        <w:t xml:space="preserve"> </w:t>
      </w:r>
      <w:r w:rsidR="00131083" w:rsidRPr="00131083">
        <w:rPr>
          <w:i/>
          <w:iCs/>
          <w:sz w:val="22"/>
          <w:szCs w:val="22"/>
        </w:rPr>
        <w:t>-nie dotyczy</w:t>
      </w:r>
    </w:p>
    <w:p w14:paraId="3DF24470" w14:textId="3A79A963" w:rsidR="000C23F8" w:rsidRPr="00F8529D" w:rsidRDefault="000C23F8">
      <w:pPr>
        <w:numPr>
          <w:ilvl w:val="1"/>
          <w:numId w:val="41"/>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7" w:name="_Hlk146783575"/>
      <w:r w:rsidR="007D221B" w:rsidRPr="00F8529D">
        <w:rPr>
          <w:sz w:val="22"/>
          <w:szCs w:val="22"/>
        </w:rPr>
        <w:t>za każdy stwierdzony przypadek,</w:t>
      </w:r>
    </w:p>
    <w:bookmarkEnd w:id="207"/>
    <w:p w14:paraId="12386344" w14:textId="77777777" w:rsidR="000C23F8" w:rsidRPr="00F8529D" w:rsidRDefault="000C23F8">
      <w:pPr>
        <w:numPr>
          <w:ilvl w:val="1"/>
          <w:numId w:val="41"/>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1"/>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1"/>
        </w:numPr>
        <w:spacing w:line="259" w:lineRule="auto"/>
        <w:jc w:val="both"/>
        <w:rPr>
          <w:sz w:val="22"/>
          <w:szCs w:val="22"/>
        </w:rPr>
      </w:pPr>
      <w:r w:rsidRPr="00F8529D">
        <w:rPr>
          <w:sz w:val="22"/>
          <w:szCs w:val="22"/>
        </w:rPr>
        <w:lastRenderedPageBreak/>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1"/>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41"/>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8"/>
    <w:p w14:paraId="081AB11C" w14:textId="55BCAF21" w:rsidR="000C23F8" w:rsidRPr="00131083" w:rsidRDefault="000C23F8">
      <w:pPr>
        <w:numPr>
          <w:ilvl w:val="1"/>
          <w:numId w:val="41"/>
        </w:numPr>
        <w:spacing w:line="259" w:lineRule="auto"/>
        <w:ind w:left="714" w:hanging="357"/>
        <w:jc w:val="both"/>
        <w:rPr>
          <w:i/>
          <w:iCs/>
          <w:sz w:val="22"/>
          <w:szCs w:val="22"/>
        </w:rPr>
      </w:pPr>
      <w:r w:rsidRPr="00F8529D">
        <w:rPr>
          <w:sz w:val="22"/>
          <w:szCs w:val="22"/>
        </w:rPr>
        <w:t xml:space="preserve">za każdy stwierdzony przypadek naruszenia obowiązku </w:t>
      </w:r>
      <w:bookmarkStart w:id="209"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9"/>
      <w:r w:rsidRPr="00F8529D">
        <w:rPr>
          <w:sz w:val="22"/>
          <w:szCs w:val="22"/>
        </w:rPr>
        <w:t>- w wysokości równej miesięcznemu minimalnemu wynagrodzeniu za pracę ustalonemu zgodnie z przepisami ustawy z dnia 10</w:t>
      </w:r>
      <w:r w:rsidRPr="00131083">
        <w:rPr>
          <w:sz w:val="22"/>
          <w:szCs w:val="22"/>
        </w:rPr>
        <w:t xml:space="preserve">.10.2002r. o minimalnym wynagrodzeniu za pracę obowiązującemu w </w:t>
      </w:r>
      <w:r w:rsidR="006D5019" w:rsidRPr="00131083">
        <w:rPr>
          <w:sz w:val="22"/>
          <w:szCs w:val="22"/>
        </w:rPr>
        <w:t>czasie</w:t>
      </w:r>
      <w:r w:rsidRPr="00131083">
        <w:rPr>
          <w:sz w:val="22"/>
          <w:szCs w:val="22"/>
        </w:rPr>
        <w:t>, w którym stwierdzono naruszenie</w:t>
      </w:r>
      <w:r w:rsidR="00E50E3A" w:rsidRPr="00131083">
        <w:rPr>
          <w:sz w:val="22"/>
          <w:szCs w:val="22"/>
        </w:rPr>
        <w:t xml:space="preserve"> </w:t>
      </w:r>
      <w:r w:rsidR="00131083" w:rsidRPr="00131083">
        <w:rPr>
          <w:i/>
          <w:iCs/>
          <w:sz w:val="22"/>
          <w:szCs w:val="22"/>
        </w:rPr>
        <w:t>.- nie dotyczy</w:t>
      </w:r>
    </w:p>
    <w:p w14:paraId="0309453C" w14:textId="02B01D54" w:rsidR="000C23F8" w:rsidRPr="00131083" w:rsidRDefault="000C23F8">
      <w:pPr>
        <w:numPr>
          <w:ilvl w:val="1"/>
          <w:numId w:val="41"/>
        </w:numPr>
        <w:spacing w:line="259" w:lineRule="auto"/>
        <w:ind w:left="714" w:hanging="357"/>
        <w:jc w:val="both"/>
        <w:rPr>
          <w:sz w:val="22"/>
          <w:szCs w:val="22"/>
        </w:rPr>
      </w:pPr>
      <w:r w:rsidRPr="00131083">
        <w:rPr>
          <w:sz w:val="22"/>
          <w:szCs w:val="22"/>
        </w:rPr>
        <w:t xml:space="preserve">w przypadku zaniechania złożenia zapotrzebowania na świadczenia Zamawiającego </w:t>
      </w:r>
      <w:r w:rsidRPr="00131083">
        <w:rPr>
          <w:sz w:val="22"/>
          <w:szCs w:val="22"/>
        </w:rPr>
        <w:br/>
        <w:t>i skorzystania przez Wykonawcę lub jego pracowników ze świadczeń Zamawiającego</w:t>
      </w:r>
      <w:r w:rsidR="00ED1FF7" w:rsidRPr="00131083">
        <w:rPr>
          <w:sz w:val="22"/>
          <w:szCs w:val="22"/>
        </w:rPr>
        <w:t>,</w:t>
      </w:r>
      <w:r w:rsidR="00CB277B" w:rsidRPr="00131083">
        <w:rPr>
          <w:sz w:val="22"/>
          <w:szCs w:val="22"/>
        </w:rPr>
        <w:t xml:space="preserve"> </w:t>
      </w:r>
      <w:bookmarkStart w:id="210" w:name="_Hlk146784540"/>
      <w:r w:rsidR="000241D8" w:rsidRPr="00131083">
        <w:rPr>
          <w:sz w:val="22"/>
          <w:szCs w:val="22"/>
        </w:rPr>
        <w:t xml:space="preserve">w wysokości 50 zł za każdy stwierdzony przypadek - </w:t>
      </w:r>
      <w:r w:rsidR="00CB277B" w:rsidRPr="00131083">
        <w:rPr>
          <w:sz w:val="22"/>
          <w:szCs w:val="22"/>
        </w:rPr>
        <w:t>niezależnie od konieczności zapłaty wynagrodzenia za skorzystanie z takiego świadczenia</w:t>
      </w:r>
      <w:bookmarkEnd w:id="210"/>
      <w:r w:rsidR="00E50E3A" w:rsidRPr="00131083">
        <w:rPr>
          <w:sz w:val="22"/>
          <w:szCs w:val="22"/>
        </w:rPr>
        <w:t xml:space="preserve"> </w:t>
      </w:r>
      <w:r w:rsidR="00131083" w:rsidRPr="00131083">
        <w:rPr>
          <w:i/>
          <w:iCs/>
          <w:sz w:val="22"/>
          <w:szCs w:val="22"/>
        </w:rPr>
        <w:t>– nie dotyczy</w:t>
      </w:r>
    </w:p>
    <w:p w14:paraId="4DACB222" w14:textId="6E95D2F8" w:rsidR="000C23F8" w:rsidRPr="00F8529D" w:rsidRDefault="00D0028C">
      <w:pPr>
        <w:numPr>
          <w:ilvl w:val="0"/>
          <w:numId w:val="41"/>
        </w:numPr>
        <w:spacing w:line="259" w:lineRule="auto"/>
        <w:jc w:val="both"/>
        <w:rPr>
          <w:sz w:val="22"/>
          <w:szCs w:val="22"/>
        </w:rPr>
      </w:pPr>
      <w:bookmarkStart w:id="211" w:name="_Hlk144479888"/>
      <w:bookmarkStart w:id="212"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753A8E07" w14:textId="77777777" w:rsidR="000C23F8" w:rsidRPr="00F8529D" w:rsidRDefault="000C23F8">
      <w:pPr>
        <w:numPr>
          <w:ilvl w:val="0"/>
          <w:numId w:val="4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1"/>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41"/>
        </w:numPr>
        <w:spacing w:line="259" w:lineRule="auto"/>
        <w:ind w:hanging="357"/>
        <w:jc w:val="both"/>
        <w:rPr>
          <w:sz w:val="22"/>
          <w:szCs w:val="22"/>
        </w:rPr>
      </w:pPr>
      <w:bookmarkStart w:id="21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41"/>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pPr>
        <w:numPr>
          <w:ilvl w:val="0"/>
          <w:numId w:val="41"/>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41"/>
        </w:numPr>
        <w:spacing w:line="259" w:lineRule="auto"/>
        <w:jc w:val="both"/>
        <w:rPr>
          <w:sz w:val="22"/>
          <w:szCs w:val="22"/>
        </w:rPr>
      </w:pPr>
      <w:bookmarkStart w:id="215" w:name="_Hlk148947447"/>
      <w:r w:rsidRPr="00F8529D">
        <w:rPr>
          <w:sz w:val="22"/>
          <w:szCs w:val="22"/>
        </w:rPr>
        <w:t>za odstąpienie od Umowy w całości przez którąkolwiek ze Stron z winy Zamawiającego - w wysokości 20% wartości netto Umowy, o której mowa w § 3 ust. 1.</w:t>
      </w:r>
    </w:p>
    <w:bookmarkEnd w:id="215"/>
    <w:p w14:paraId="2A2CF2DB" w14:textId="04CB56DA" w:rsidR="000C23F8" w:rsidRPr="00F8529D" w:rsidRDefault="004B24AC">
      <w:pPr>
        <w:numPr>
          <w:ilvl w:val="0"/>
          <w:numId w:val="41"/>
        </w:numPr>
        <w:spacing w:line="259" w:lineRule="auto"/>
        <w:ind w:hanging="357"/>
        <w:jc w:val="both"/>
        <w:rPr>
          <w:sz w:val="22"/>
          <w:szCs w:val="22"/>
        </w:rPr>
      </w:pPr>
      <w:r w:rsidRPr="00F8529D">
        <w:rPr>
          <w:sz w:val="22"/>
          <w:szCs w:val="22"/>
        </w:rPr>
        <w:lastRenderedPageBreak/>
        <w:t xml:space="preserve">Kary umowne podlegają kumulacji, </w:t>
      </w:r>
      <w:r w:rsidR="005C4237" w:rsidRPr="00F8529D">
        <w:rPr>
          <w:sz w:val="22"/>
          <w:szCs w:val="22"/>
        </w:rPr>
        <w:t xml:space="preserve">w tym kara </w:t>
      </w:r>
      <w:r w:rsidR="005C4237" w:rsidRPr="00131083">
        <w:rPr>
          <w:sz w:val="22"/>
          <w:szCs w:val="22"/>
        </w:rPr>
        <w:t xml:space="preserve">umowna 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131083">
        <w:rPr>
          <w:sz w:val="22"/>
          <w:szCs w:val="22"/>
        </w:rPr>
        <w:t xml:space="preserve">przekroczy </w:t>
      </w:r>
      <w:r w:rsidR="00EA698B" w:rsidRPr="00131083">
        <w:rPr>
          <w:sz w:val="22"/>
          <w:szCs w:val="22"/>
        </w:rPr>
        <w:t xml:space="preserve">60%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1"/>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1"/>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1"/>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6"/>
      <w:bookmarkEnd w:id="214"/>
    </w:p>
    <w:p w14:paraId="4E1E67AC" w14:textId="77777777" w:rsidR="000C23F8" w:rsidRPr="00F8529D" w:rsidRDefault="000C23F8" w:rsidP="000C23F8">
      <w:pPr>
        <w:pStyle w:val="Nagwek2"/>
      </w:pPr>
      <w:bookmarkStart w:id="216" w:name="_Toc83291685"/>
      <w:bookmarkStart w:id="217" w:name="_Toc106095873"/>
      <w:bookmarkStart w:id="218" w:name="_Toc106096313"/>
      <w:bookmarkStart w:id="219" w:name="_Toc106096417"/>
      <w:bookmarkStart w:id="220" w:name="_Toc204150238"/>
      <w:r w:rsidRPr="00F8529D">
        <w:t>§ 14. Rozwiązanie, odstąpienie lub wypowiedzenie Umowy</w:t>
      </w:r>
      <w:bookmarkEnd w:id="216"/>
      <w:bookmarkEnd w:id="217"/>
      <w:bookmarkEnd w:id="218"/>
      <w:bookmarkEnd w:id="219"/>
      <w:bookmarkEnd w:id="220"/>
    </w:p>
    <w:p w14:paraId="7F7C0D91" w14:textId="77777777" w:rsidR="000C23F8" w:rsidRPr="00F8529D" w:rsidRDefault="000C23F8">
      <w:pPr>
        <w:numPr>
          <w:ilvl w:val="0"/>
          <w:numId w:val="42"/>
        </w:numPr>
        <w:spacing w:line="259" w:lineRule="auto"/>
        <w:ind w:left="357" w:hanging="357"/>
        <w:jc w:val="both"/>
        <w:rPr>
          <w:sz w:val="22"/>
          <w:szCs w:val="22"/>
        </w:rPr>
      </w:pPr>
      <w:bookmarkStart w:id="221" w:name="_Hlk146784907"/>
      <w:r w:rsidRPr="00F8529D">
        <w:rPr>
          <w:sz w:val="22"/>
          <w:szCs w:val="22"/>
        </w:rPr>
        <w:t>Strony mogą rozwiązać Umowę na mocy porozumienia Stron.</w:t>
      </w:r>
    </w:p>
    <w:p w14:paraId="55217CF2" w14:textId="45102942" w:rsidR="000C23F8" w:rsidRPr="00F8529D" w:rsidRDefault="000C23F8">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2" w:name="_Hlk144467170"/>
      <w:r w:rsidRPr="00F8529D">
        <w:rPr>
          <w:sz w:val="22"/>
          <w:szCs w:val="22"/>
        </w:rPr>
        <w:t xml:space="preserve">w całości </w:t>
      </w:r>
      <w:bookmarkEnd w:id="222"/>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42"/>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2"/>
        </w:numPr>
        <w:spacing w:line="259" w:lineRule="auto"/>
        <w:jc w:val="both"/>
        <w:rPr>
          <w:sz w:val="22"/>
          <w:szCs w:val="22"/>
        </w:rPr>
      </w:pPr>
      <w:bookmarkStart w:id="22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3"/>
    <w:p w14:paraId="3CE94781" w14:textId="5D693CC1" w:rsidR="000C23F8" w:rsidRPr="00F8529D" w:rsidRDefault="000C23F8">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2"/>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2"/>
        </w:numPr>
        <w:spacing w:line="259" w:lineRule="auto"/>
        <w:ind w:hanging="357"/>
        <w:jc w:val="both"/>
        <w:rPr>
          <w:sz w:val="22"/>
          <w:szCs w:val="22"/>
        </w:rPr>
      </w:pPr>
      <w:bookmarkStart w:id="22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4"/>
      <w:r w:rsidRPr="00F8529D">
        <w:rPr>
          <w:sz w:val="22"/>
          <w:szCs w:val="22"/>
        </w:rPr>
        <w:t>,</w:t>
      </w:r>
    </w:p>
    <w:p w14:paraId="50AE23C0" w14:textId="77777777" w:rsidR="000C23F8" w:rsidRPr="00F8529D" w:rsidRDefault="000C23F8">
      <w:pPr>
        <w:numPr>
          <w:ilvl w:val="1"/>
          <w:numId w:val="42"/>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131083" w:rsidRDefault="000C23F8">
      <w:pPr>
        <w:numPr>
          <w:ilvl w:val="1"/>
          <w:numId w:val="42"/>
        </w:numPr>
        <w:spacing w:line="259" w:lineRule="auto"/>
        <w:jc w:val="both"/>
        <w:rPr>
          <w:sz w:val="22"/>
          <w:szCs w:val="22"/>
        </w:rPr>
      </w:pPr>
      <w:r w:rsidRPr="00F8529D">
        <w:rPr>
          <w:sz w:val="22"/>
          <w:szCs w:val="22"/>
        </w:rPr>
        <w:t>otwarcia postępowania likwidacyjnego Wykonawcy</w:t>
      </w:r>
      <w:r w:rsidRPr="00131083">
        <w:rPr>
          <w:sz w:val="22"/>
          <w:szCs w:val="22"/>
        </w:rPr>
        <w:t>.</w:t>
      </w:r>
    </w:p>
    <w:p w14:paraId="5B08583D" w14:textId="770B67DE" w:rsidR="000C23F8" w:rsidRPr="00F8529D" w:rsidRDefault="000C23F8">
      <w:pPr>
        <w:numPr>
          <w:ilvl w:val="0"/>
          <w:numId w:val="42"/>
        </w:numPr>
        <w:spacing w:line="259" w:lineRule="auto"/>
        <w:ind w:left="357" w:hanging="357"/>
        <w:jc w:val="both"/>
        <w:rPr>
          <w:sz w:val="22"/>
          <w:szCs w:val="22"/>
        </w:rPr>
      </w:pPr>
      <w:r w:rsidRPr="00131083">
        <w:rPr>
          <w:sz w:val="22"/>
          <w:szCs w:val="22"/>
        </w:rPr>
        <w:t>W przypadkach</w:t>
      </w:r>
      <w:r w:rsidR="004E6FA6" w:rsidRPr="00131083">
        <w:rPr>
          <w:sz w:val="22"/>
          <w:szCs w:val="22"/>
        </w:rPr>
        <w:t>,</w:t>
      </w:r>
      <w:r w:rsidRPr="00131083">
        <w:rPr>
          <w:sz w:val="22"/>
          <w:szCs w:val="22"/>
        </w:rPr>
        <w:t xml:space="preserve"> o których mowa w ust. 2 pkt 1) – </w:t>
      </w:r>
      <w:r w:rsidR="00131083" w:rsidRPr="00131083">
        <w:rPr>
          <w:sz w:val="22"/>
          <w:szCs w:val="22"/>
        </w:rPr>
        <w:t>7)</w:t>
      </w:r>
      <w:r w:rsidRPr="00131083">
        <w:rPr>
          <w:sz w:val="22"/>
          <w:szCs w:val="22"/>
        </w:rPr>
        <w:t xml:space="preserve">, Zamawiający przed odstąpieniem </w:t>
      </w:r>
      <w:r w:rsidR="0072470D" w:rsidRPr="00131083">
        <w:rPr>
          <w:sz w:val="22"/>
          <w:szCs w:val="22"/>
        </w:rPr>
        <w:t xml:space="preserve">lub wypowiedzeniem </w:t>
      </w:r>
      <w:r w:rsidRPr="00131083">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131083">
        <w:rPr>
          <w:sz w:val="22"/>
          <w:szCs w:val="22"/>
        </w:rPr>
        <w:t xml:space="preserve"> </w:t>
      </w:r>
      <w:r w:rsidR="005C4237" w:rsidRPr="00F8529D">
        <w:rPr>
          <w:sz w:val="22"/>
          <w:szCs w:val="22"/>
        </w:rPr>
        <w:t>lub wypowiedzeniu.</w:t>
      </w:r>
    </w:p>
    <w:bookmarkEnd w:id="221"/>
    <w:p w14:paraId="6506C8E6" w14:textId="77777777" w:rsidR="000C23F8" w:rsidRPr="00595487" w:rsidRDefault="000C23F8" w:rsidP="000C23F8">
      <w:pPr>
        <w:spacing w:line="259" w:lineRule="auto"/>
        <w:jc w:val="both"/>
        <w:rPr>
          <w:sz w:val="12"/>
          <w:szCs w:val="12"/>
        </w:rPr>
      </w:pPr>
    </w:p>
    <w:p w14:paraId="50561C4F" w14:textId="56F03A1E" w:rsidR="000C23F8" w:rsidRPr="00131083" w:rsidRDefault="00A603EC">
      <w:pPr>
        <w:numPr>
          <w:ilvl w:val="0"/>
          <w:numId w:val="42"/>
        </w:numPr>
        <w:spacing w:line="256" w:lineRule="auto"/>
        <w:jc w:val="both"/>
        <w:rPr>
          <w:sz w:val="22"/>
          <w:szCs w:val="22"/>
        </w:rPr>
      </w:pPr>
      <w:bookmarkStart w:id="225" w:name="_Hlk146784951"/>
      <w:r w:rsidRPr="00F8529D">
        <w:rPr>
          <w:sz w:val="22"/>
          <w:szCs w:val="22"/>
        </w:rPr>
        <w:t>Z uprawnienia do odstąpienia od Umowy</w:t>
      </w:r>
      <w:r w:rsidR="004E15BD" w:rsidRPr="00F8529D">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w:t>
      </w:r>
      <w:r w:rsidR="004E6FA6" w:rsidRPr="00F8529D">
        <w:rPr>
          <w:sz w:val="22"/>
          <w:szCs w:val="22"/>
        </w:rPr>
        <w:lastRenderedPageBreak/>
        <w:t>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42"/>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131083">
        <w:rPr>
          <w:sz w:val="22"/>
          <w:szCs w:val="22"/>
        </w:rPr>
        <w:t>aniżeli te, które zgodnie z Umową miały lub miałyby zastosowanie do okresu, którego dotyczy rozliczenie.</w:t>
      </w:r>
    </w:p>
    <w:p w14:paraId="1288ED1A" w14:textId="7FA2F47B" w:rsidR="000C23F8" w:rsidRPr="00595487" w:rsidRDefault="000C23F8">
      <w:pPr>
        <w:numPr>
          <w:ilvl w:val="0"/>
          <w:numId w:val="42"/>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w całości z zachowaniem okresu wypowiedzenia wyn</w:t>
      </w:r>
      <w:r w:rsidRPr="00131083">
        <w:rPr>
          <w:sz w:val="22"/>
          <w:szCs w:val="22"/>
        </w:rPr>
        <w:t>oszącego 30 dni</w:t>
      </w:r>
      <w:r w:rsidR="00D87590" w:rsidRPr="00131083">
        <w:rPr>
          <w:sz w:val="22"/>
          <w:szCs w:val="22"/>
        </w:rPr>
        <w:t xml:space="preserve"> </w:t>
      </w:r>
      <w:r w:rsidRPr="00131083">
        <w:rPr>
          <w:sz w:val="22"/>
          <w:szCs w:val="22"/>
        </w:rPr>
        <w:t>w przypadku</w:t>
      </w:r>
      <w:r w:rsidRPr="00595487">
        <w:rPr>
          <w:sz w:val="22"/>
          <w:szCs w:val="22"/>
        </w:rPr>
        <w:t>:</w:t>
      </w:r>
    </w:p>
    <w:p w14:paraId="29FCAF3A" w14:textId="77777777" w:rsidR="000C23F8" w:rsidRPr="00595487" w:rsidRDefault="000C23F8">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2"/>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78DD473" w:rsidR="008326BE" w:rsidRPr="00242367" w:rsidRDefault="008326BE">
      <w:pPr>
        <w:numPr>
          <w:ilvl w:val="0"/>
          <w:numId w:val="42"/>
        </w:numPr>
        <w:spacing w:line="259" w:lineRule="auto"/>
        <w:ind w:left="357" w:hanging="357"/>
        <w:jc w:val="both"/>
        <w:rPr>
          <w:sz w:val="22"/>
          <w:szCs w:val="22"/>
        </w:rPr>
      </w:pPr>
      <w:bookmarkStart w:id="22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w:t>
      </w:r>
      <w:r w:rsidRPr="00131083">
        <w:rPr>
          <w:sz w:val="22"/>
          <w:szCs w:val="22"/>
        </w:rPr>
        <w:t xml:space="preserve">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w:t>
      </w:r>
      <w:r w:rsidRPr="00242367">
        <w:rPr>
          <w:sz w:val="22"/>
          <w:szCs w:val="22"/>
        </w:rPr>
        <w:t>nie mogły zostać rozliczone w inny sposób.</w:t>
      </w:r>
    </w:p>
    <w:bookmarkEnd w:id="226"/>
    <w:p w14:paraId="7AFC93DB" w14:textId="0EA2D2E9" w:rsidR="000C23F8" w:rsidRPr="00595487" w:rsidRDefault="000C23F8">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7" w:name="_Toc64016211"/>
      <w:bookmarkStart w:id="228" w:name="_Toc106095874"/>
      <w:bookmarkStart w:id="229" w:name="_Toc106096314"/>
      <w:bookmarkStart w:id="230" w:name="_Toc106096418"/>
      <w:bookmarkStart w:id="231" w:name="_Toc204150239"/>
      <w:bookmarkStart w:id="232" w:name="_Hlk148332977"/>
      <w:bookmarkStart w:id="233" w:name="_Hlk67826402"/>
      <w:bookmarkEnd w:id="225"/>
      <w:r w:rsidRPr="00E66F78">
        <w:t>§ 1</w:t>
      </w:r>
      <w:r>
        <w:t>5</w:t>
      </w:r>
      <w:r w:rsidRPr="00E66F78">
        <w:t xml:space="preserve">. </w:t>
      </w:r>
      <w:bookmarkStart w:id="234" w:name="_Hlk147835254"/>
      <w:r w:rsidRPr="00E66F78">
        <w:t>Zmiany Umowy</w:t>
      </w:r>
      <w:bookmarkEnd w:id="227"/>
      <w:bookmarkEnd w:id="228"/>
      <w:bookmarkEnd w:id="229"/>
      <w:bookmarkEnd w:id="230"/>
      <w:bookmarkEnd w:id="231"/>
    </w:p>
    <w:p w14:paraId="7A640859" w14:textId="77777777" w:rsidR="000C23F8" w:rsidRPr="00F8529D" w:rsidRDefault="000C23F8">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7"/>
        </w:numPr>
        <w:spacing w:line="259" w:lineRule="auto"/>
        <w:jc w:val="both"/>
        <w:rPr>
          <w:sz w:val="22"/>
          <w:szCs w:val="22"/>
        </w:rPr>
      </w:pPr>
      <w:r w:rsidRPr="00F8529D">
        <w:rPr>
          <w:sz w:val="22"/>
          <w:szCs w:val="22"/>
        </w:rPr>
        <w:t>Zmiany terminu realizacji Umowy:</w:t>
      </w:r>
    </w:p>
    <w:p w14:paraId="2870E432" w14:textId="42333D27" w:rsidR="003B67E9" w:rsidRPr="00131083" w:rsidRDefault="000C23F8">
      <w:pPr>
        <w:pStyle w:val="Akapitzlist"/>
        <w:numPr>
          <w:ilvl w:val="2"/>
          <w:numId w:val="57"/>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7"/>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7"/>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57"/>
        </w:numPr>
        <w:spacing w:line="259" w:lineRule="auto"/>
        <w:ind w:left="709" w:hanging="709"/>
        <w:jc w:val="both"/>
        <w:rPr>
          <w:sz w:val="6"/>
          <w:szCs w:val="6"/>
        </w:rPr>
      </w:pPr>
      <w:bookmarkStart w:id="235" w:name="_Hlk148344507"/>
      <w:r w:rsidRPr="00F8529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36" w:name="_Hlk147848467"/>
      <w:r w:rsidR="00F244A3" w:rsidRPr="00F8529D">
        <w:rPr>
          <w:sz w:val="22"/>
          <w:szCs w:val="22"/>
        </w:rPr>
        <w:t xml:space="preserve">, </w:t>
      </w:r>
      <w:bookmarkEnd w:id="235"/>
      <w:bookmarkEnd w:id="236"/>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3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3"/>
        </w:numPr>
        <w:spacing w:line="259" w:lineRule="auto"/>
        <w:jc w:val="both"/>
        <w:rPr>
          <w:sz w:val="22"/>
          <w:szCs w:val="22"/>
        </w:rPr>
      </w:pPr>
      <w:bookmarkStart w:id="237" w:name="_Hlk147848517"/>
      <w:r w:rsidRPr="00A33BF6">
        <w:rPr>
          <w:sz w:val="22"/>
          <w:szCs w:val="22"/>
        </w:rPr>
        <w:t xml:space="preserve">zmiana zasad dokonywania odbiorów świadczonych usług, o której mowa w </w:t>
      </w:r>
      <w:bookmarkStart w:id="238" w:name="_Hlk148344566"/>
      <w:r w:rsidRPr="00A33BF6">
        <w:rPr>
          <w:sz w:val="22"/>
          <w:szCs w:val="22"/>
        </w:rPr>
        <w:t xml:space="preserve">§15 </w:t>
      </w:r>
      <w:bookmarkEnd w:id="238"/>
      <w:r w:rsidRPr="00A33BF6">
        <w:rPr>
          <w:sz w:val="22"/>
          <w:szCs w:val="22"/>
        </w:rPr>
        <w:t>ust. 2 pkt 2) lit. f),</w:t>
      </w:r>
    </w:p>
    <w:bookmarkEnd w:id="237"/>
    <w:p w14:paraId="335E9567" w14:textId="77777777" w:rsidR="006F715D" w:rsidRPr="00A33BF6" w:rsidRDefault="006F715D">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3"/>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3"/>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32"/>
    <w:bookmarkEnd w:id="234"/>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7F38A703" w:rsidR="00F536DE" w:rsidRPr="00B71040" w:rsidRDefault="004F3468" w:rsidP="00B71040">
      <w:pPr>
        <w:pStyle w:val="Nagwek2"/>
      </w:pPr>
      <w:bookmarkStart w:id="239" w:name="_Toc204150240"/>
      <w:r w:rsidRPr="004F3468">
        <w:t xml:space="preserve">§ 16. </w:t>
      </w:r>
      <w:r w:rsidR="00F536DE" w:rsidRPr="00B71040">
        <w:t>Waloryzacj</w:t>
      </w:r>
      <w:r w:rsidR="00F536DE" w:rsidRPr="00131083">
        <w:rPr>
          <w:i/>
          <w:iCs/>
        </w:rPr>
        <w:t>a</w:t>
      </w:r>
      <w:bookmarkEnd w:id="239"/>
      <w:r w:rsidR="00B24F0B" w:rsidRPr="00131083">
        <w:rPr>
          <w:i/>
          <w:iCs/>
        </w:rPr>
        <w:t xml:space="preserve"> </w:t>
      </w:r>
      <w:r w:rsidR="00131083" w:rsidRPr="00131083">
        <w:rPr>
          <w:i/>
          <w:iCs/>
        </w:rPr>
        <w:t>– nie dotyczy</w:t>
      </w:r>
    </w:p>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204150241"/>
      <w:bookmarkStart w:id="245" w:name="_Hlk67826426"/>
      <w:bookmarkEnd w:id="233"/>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5"/>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4150242"/>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pPr>
        <w:numPr>
          <w:ilvl w:val="0"/>
          <w:numId w:val="43"/>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3"/>
        </w:numPr>
        <w:spacing w:line="259" w:lineRule="auto"/>
        <w:jc w:val="both"/>
        <w:rPr>
          <w:sz w:val="22"/>
          <w:szCs w:val="22"/>
        </w:rPr>
      </w:pPr>
      <w:r w:rsidRPr="00E66F78">
        <w:rPr>
          <w:sz w:val="22"/>
          <w:szCs w:val="22"/>
        </w:rPr>
        <w:lastRenderedPageBreak/>
        <w:t xml:space="preserve">jest powszechnie znana lub została ujawniona publiczne bez naruszenia niniejszej klauzuli poufności. </w:t>
      </w:r>
    </w:p>
    <w:p w14:paraId="6A5BF818"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3"/>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4150243"/>
      <w:bookmarkStart w:id="258" w:name="_Hlk202858682"/>
      <w:bookmarkEnd w:id="251"/>
      <w:r w:rsidRPr="00F8529D">
        <w:t>§ 1</w:t>
      </w:r>
      <w:r w:rsidR="00B71040" w:rsidRPr="00F8529D">
        <w:t>9</w:t>
      </w:r>
      <w:r w:rsidRPr="00F8529D">
        <w:t>. Zasady etyki</w:t>
      </w:r>
      <w:bookmarkEnd w:id="253"/>
      <w:bookmarkEnd w:id="254"/>
      <w:bookmarkEnd w:id="255"/>
      <w:bookmarkEnd w:id="256"/>
      <w:bookmarkEnd w:id="257"/>
    </w:p>
    <w:p w14:paraId="2CA957CA" w14:textId="77777777" w:rsidR="000C23F8" w:rsidRPr="00F8529D" w:rsidRDefault="000C23F8">
      <w:pPr>
        <w:numPr>
          <w:ilvl w:val="0"/>
          <w:numId w:val="44"/>
        </w:numPr>
        <w:spacing w:line="259" w:lineRule="auto"/>
        <w:ind w:hanging="357"/>
        <w:jc w:val="both"/>
        <w:rPr>
          <w:sz w:val="22"/>
          <w:szCs w:val="22"/>
        </w:rPr>
      </w:pPr>
      <w:bookmarkStart w:id="25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4"/>
        </w:numPr>
        <w:spacing w:line="259" w:lineRule="auto"/>
        <w:ind w:hanging="357"/>
        <w:jc w:val="both"/>
        <w:rPr>
          <w:sz w:val="22"/>
          <w:szCs w:val="22"/>
        </w:rPr>
      </w:pPr>
      <w:bookmarkStart w:id="260" w:name="_Hlk156480572"/>
      <w:r w:rsidRPr="00F8529D">
        <w:rPr>
          <w:sz w:val="22"/>
          <w:szCs w:val="22"/>
        </w:rPr>
        <w:t xml:space="preserve">popełnienia przestępstw określonych w art. 16 ustawy z dnia 28 października 2002 r. </w:t>
      </w:r>
      <w:bookmarkStart w:id="261" w:name="_Hlk144468375"/>
      <w:r w:rsidRPr="00F8529D">
        <w:rPr>
          <w:sz w:val="22"/>
          <w:szCs w:val="22"/>
        </w:rPr>
        <w:t>o odpowiedzialności podmiotów zbiorowych za czyny zabronione pod groźbą kary</w:t>
      </w:r>
      <w:bookmarkEnd w:id="26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62" w:name="_Hlk144468401"/>
      <w:r w:rsidRPr="00F8529D">
        <w:rPr>
          <w:sz w:val="22"/>
          <w:szCs w:val="22"/>
        </w:rPr>
        <w:t>o zwalczaniu nieuczciwej konkurencji</w:t>
      </w:r>
      <w:bookmarkEnd w:id="262"/>
      <w:r w:rsidRPr="00F8529D">
        <w:rPr>
          <w:sz w:val="22"/>
          <w:szCs w:val="22"/>
        </w:rPr>
        <w:t xml:space="preserve"> </w:t>
      </w:r>
      <w:bookmarkStart w:id="26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3"/>
    </w:p>
    <w:bookmarkEnd w:id="260"/>
    <w:p w14:paraId="43D62C96" w14:textId="77777777" w:rsidR="000C23F8" w:rsidRDefault="000C23F8">
      <w:pPr>
        <w:numPr>
          <w:ilvl w:val="0"/>
          <w:numId w:val="44"/>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31083" w:rsidRDefault="00AB2101">
      <w:pPr>
        <w:numPr>
          <w:ilvl w:val="0"/>
          <w:numId w:val="44"/>
        </w:numPr>
        <w:spacing w:line="259" w:lineRule="auto"/>
        <w:jc w:val="both"/>
        <w:rPr>
          <w:sz w:val="22"/>
          <w:szCs w:val="22"/>
        </w:rPr>
      </w:pPr>
      <w:bookmarkStart w:id="264" w:name="_Hlk202858702"/>
      <w:bookmarkStart w:id="265" w:name="_Hlk167104771"/>
      <w:r w:rsidRPr="00131083">
        <w:rPr>
          <w:sz w:val="22"/>
          <w:szCs w:val="22"/>
        </w:rPr>
        <w:lastRenderedPageBreak/>
        <w:t>Strony oświadczają</w:t>
      </w:r>
      <w:r w:rsidR="00C02E70" w:rsidRPr="00131083">
        <w:rPr>
          <w:sz w:val="22"/>
          <w:szCs w:val="22"/>
        </w:rPr>
        <w:t>,</w:t>
      </w:r>
      <w:r w:rsidRPr="00131083">
        <w:rPr>
          <w:sz w:val="22"/>
          <w:szCs w:val="22"/>
        </w:rPr>
        <w:t xml:space="preserve"> że zapoznały się z Polityką Antykorupcyjną Polskiej Grupy Górniczej S.A.</w:t>
      </w:r>
      <w:r w:rsidR="00AB0C78" w:rsidRPr="00131083">
        <w:rPr>
          <w:sz w:val="22"/>
          <w:szCs w:val="22"/>
        </w:rPr>
        <w:t xml:space="preserve"> oraz Kodeksem Postępowania dla Partnerów Biznesowych </w:t>
      </w:r>
      <w:r w:rsidRPr="00131083">
        <w:rPr>
          <w:sz w:val="22"/>
          <w:szCs w:val="22"/>
        </w:rPr>
        <w:t xml:space="preserve">i zobowiązują się do </w:t>
      </w:r>
      <w:r w:rsidR="00AB0C78" w:rsidRPr="00131083">
        <w:rPr>
          <w:sz w:val="22"/>
          <w:szCs w:val="22"/>
        </w:rPr>
        <w:t>ich</w:t>
      </w:r>
      <w:r w:rsidRPr="00131083">
        <w:rPr>
          <w:sz w:val="22"/>
          <w:szCs w:val="22"/>
        </w:rPr>
        <w:t xml:space="preserve"> stosowania oraz zapoznawania się z</w:t>
      </w:r>
      <w:r w:rsidR="00AB0C78" w:rsidRPr="00131083">
        <w:rPr>
          <w:sz w:val="22"/>
          <w:szCs w:val="22"/>
        </w:rPr>
        <w:t xml:space="preserve"> ich</w:t>
      </w:r>
      <w:r w:rsidRPr="00131083">
        <w:rPr>
          <w:sz w:val="22"/>
          <w:szCs w:val="22"/>
        </w:rPr>
        <w:t xml:space="preserve"> zmianami</w:t>
      </w:r>
      <w:r w:rsidR="00AB0C78" w:rsidRPr="00131083">
        <w:rPr>
          <w:sz w:val="22"/>
          <w:szCs w:val="22"/>
        </w:rPr>
        <w:t>.</w:t>
      </w:r>
      <w:r w:rsidRPr="00131083">
        <w:rPr>
          <w:sz w:val="22"/>
          <w:szCs w:val="22"/>
        </w:rPr>
        <w:t xml:space="preserve"> </w:t>
      </w:r>
      <w:r w:rsidR="00AB0C78" w:rsidRPr="00131083">
        <w:rPr>
          <w:sz w:val="22"/>
          <w:szCs w:val="22"/>
        </w:rPr>
        <w:t>T</w:t>
      </w:r>
      <w:r w:rsidRPr="00131083">
        <w:rPr>
          <w:sz w:val="22"/>
          <w:szCs w:val="22"/>
        </w:rPr>
        <w:t xml:space="preserve">reść </w:t>
      </w:r>
      <w:r w:rsidR="00AB0C78" w:rsidRPr="00131083">
        <w:rPr>
          <w:sz w:val="22"/>
          <w:szCs w:val="22"/>
        </w:rPr>
        <w:t xml:space="preserve">Polityki oraz Kodeksu </w:t>
      </w:r>
      <w:r w:rsidRPr="00131083">
        <w:rPr>
          <w:sz w:val="22"/>
          <w:szCs w:val="22"/>
        </w:rPr>
        <w:t>znajduj</w:t>
      </w:r>
      <w:r w:rsidR="00AB0C78" w:rsidRPr="00131083">
        <w:rPr>
          <w:sz w:val="22"/>
          <w:szCs w:val="22"/>
        </w:rPr>
        <w:t>ą</w:t>
      </w:r>
      <w:r w:rsidRPr="00131083">
        <w:rPr>
          <w:sz w:val="22"/>
          <w:szCs w:val="22"/>
        </w:rPr>
        <w:t xml:space="preserve"> się pod adres</w:t>
      </w:r>
      <w:r w:rsidR="00AB0C78" w:rsidRPr="00131083">
        <w:rPr>
          <w:sz w:val="22"/>
          <w:szCs w:val="22"/>
        </w:rPr>
        <w:t>a</w:t>
      </w:r>
      <w:r w:rsidRPr="00131083">
        <w:rPr>
          <w:sz w:val="22"/>
          <w:szCs w:val="22"/>
        </w:rPr>
        <w:t>m</w:t>
      </w:r>
      <w:r w:rsidR="00AB0C78" w:rsidRPr="00131083">
        <w:rPr>
          <w:sz w:val="22"/>
          <w:szCs w:val="22"/>
        </w:rPr>
        <w:t>i</w:t>
      </w:r>
      <w:r w:rsidRPr="00131083">
        <w:rPr>
          <w:sz w:val="22"/>
          <w:szCs w:val="22"/>
        </w:rPr>
        <w:t xml:space="preserve">: </w:t>
      </w:r>
      <w:hyperlink r:id="rId32" w:history="1">
        <w:r w:rsidRPr="00131083">
          <w:rPr>
            <w:rStyle w:val="Hipercze"/>
            <w:sz w:val="22"/>
            <w:szCs w:val="22"/>
          </w:rPr>
          <w:t>https://www.pgg.pl/strefa-korporacyjna/firma/inne/polityka-antykorupcyjna</w:t>
        </w:r>
      </w:hyperlink>
    </w:p>
    <w:p w14:paraId="2C35BD89" w14:textId="3009BA8D" w:rsidR="00AB2101" w:rsidRPr="00131083" w:rsidRDefault="00AB0C78" w:rsidP="00AB0C78">
      <w:pPr>
        <w:spacing w:line="259" w:lineRule="auto"/>
        <w:ind w:left="360"/>
        <w:jc w:val="both"/>
        <w:rPr>
          <w:sz w:val="22"/>
          <w:szCs w:val="22"/>
        </w:rPr>
      </w:pPr>
      <w:hyperlink r:id="rId33" w:history="1">
        <w:r w:rsidRPr="00131083">
          <w:rPr>
            <w:rStyle w:val="Hipercze"/>
            <w:sz w:val="22"/>
            <w:szCs w:val="22"/>
          </w:rPr>
          <w:t>https://www.pgg.pl/strefa-korporacyjna/firma/inne/kodeks-dla-partnerow-biznesowych</w:t>
        </w:r>
      </w:hyperlink>
      <w:r w:rsidR="00AB2101" w:rsidRPr="00131083">
        <w:rPr>
          <w:sz w:val="22"/>
          <w:szCs w:val="22"/>
        </w:rPr>
        <w:t xml:space="preserve"> </w:t>
      </w:r>
    </w:p>
    <w:bookmarkEnd w:id="264"/>
    <w:p w14:paraId="24B5000C" w14:textId="4D0722B3" w:rsidR="00AB2101" w:rsidRPr="00AB0C78" w:rsidRDefault="00AB2101">
      <w:pPr>
        <w:numPr>
          <w:ilvl w:val="0"/>
          <w:numId w:val="4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5"/>
    </w:p>
    <w:p w14:paraId="6B143E29" w14:textId="2A19AAB0" w:rsidR="000C23F8" w:rsidRPr="00F8529D" w:rsidRDefault="000C23F8" w:rsidP="00AD7A6E">
      <w:pPr>
        <w:pStyle w:val="Nagwek2"/>
      </w:pPr>
      <w:bookmarkStart w:id="266" w:name="_Toc106095878"/>
      <w:bookmarkStart w:id="267" w:name="_Toc106096318"/>
      <w:bookmarkStart w:id="268" w:name="_Toc106096422"/>
      <w:bookmarkStart w:id="269" w:name="_Toc204150244"/>
      <w:bookmarkStart w:id="270" w:name="_Hlk105675117"/>
      <w:bookmarkStart w:id="271" w:name="_Hlk67826575"/>
      <w:bookmarkStart w:id="272" w:name="_Toc64016216"/>
      <w:bookmarkEnd w:id="258"/>
      <w:bookmarkEnd w:id="259"/>
      <w:r w:rsidRPr="00F8529D">
        <w:t xml:space="preserve">§ </w:t>
      </w:r>
      <w:r w:rsidR="00B71040" w:rsidRPr="00F8529D">
        <w:t>20</w:t>
      </w:r>
      <w:r w:rsidRPr="00F8529D">
        <w:t>. Nadzór wynikający z zarządzania środowiskowego</w:t>
      </w:r>
      <w:bookmarkEnd w:id="266"/>
      <w:bookmarkEnd w:id="267"/>
      <w:bookmarkEnd w:id="268"/>
      <w:bookmarkEnd w:id="26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Pr="00131083" w:rsidRDefault="000C23F8" w:rsidP="000C23F8">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131083">
        <w:rPr>
          <w:sz w:val="22"/>
          <w:szCs w:val="22"/>
        </w:rPr>
        <w:t xml:space="preserve">on </w:t>
      </w:r>
      <w:r w:rsidR="00FF2455" w:rsidRPr="00131083">
        <w:rPr>
          <w:sz w:val="22"/>
          <w:szCs w:val="22"/>
        </w:rPr>
        <w:t>w</w:t>
      </w:r>
      <w:r w:rsidRPr="00131083">
        <w:rPr>
          <w:sz w:val="22"/>
          <w:szCs w:val="22"/>
        </w:rPr>
        <w:t xml:space="preserve">ytwarzającym i </w:t>
      </w:r>
      <w:r w:rsidR="00FF2455" w:rsidRPr="00131083">
        <w:rPr>
          <w:sz w:val="22"/>
          <w:szCs w:val="22"/>
        </w:rPr>
        <w:t>p</w:t>
      </w:r>
      <w:r w:rsidRPr="00131083">
        <w:rPr>
          <w:sz w:val="22"/>
          <w:szCs w:val="22"/>
        </w:rPr>
        <w:t xml:space="preserve">osiadaczem tych odpadów </w:t>
      </w:r>
      <w:r w:rsidRPr="00131083">
        <w:rPr>
          <w:sz w:val="22"/>
          <w:szCs w:val="22"/>
        </w:rPr>
        <w:br/>
        <w:t>i zobowiązuje się do postępowania z nimi zgodnie z obowiązującymi przepisami prawa w sposób gwarantujący poszanowanie środowiska naturalnego.  (</w:t>
      </w:r>
      <w:r w:rsidRPr="00131083">
        <w:rPr>
          <w:i/>
          <w:iCs/>
          <w:sz w:val="22"/>
          <w:szCs w:val="22"/>
        </w:rPr>
        <w:t>je</w:t>
      </w:r>
      <w:r w:rsidR="00FF7A74" w:rsidRPr="00131083">
        <w:rPr>
          <w:i/>
          <w:iCs/>
          <w:sz w:val="22"/>
          <w:szCs w:val="22"/>
        </w:rPr>
        <w:t>że</w:t>
      </w:r>
      <w:r w:rsidRPr="00131083">
        <w:rPr>
          <w:i/>
          <w:iCs/>
          <w:sz w:val="22"/>
          <w:szCs w:val="22"/>
        </w:rPr>
        <w:t xml:space="preserve">li dotyczy) </w:t>
      </w:r>
    </w:p>
    <w:p w14:paraId="2FCA4D4C" w14:textId="1DEE1C7B" w:rsidR="000C23F8" w:rsidRPr="00131083" w:rsidRDefault="000C23F8" w:rsidP="00AD7A6E">
      <w:pPr>
        <w:pStyle w:val="Nagwek2"/>
      </w:pPr>
      <w:bookmarkStart w:id="273" w:name="_Toc106095879"/>
      <w:bookmarkStart w:id="274" w:name="_Toc106096319"/>
      <w:bookmarkStart w:id="275" w:name="_Toc106096423"/>
      <w:bookmarkStart w:id="276" w:name="_Toc204150245"/>
      <w:bookmarkStart w:id="277" w:name="_Hlk67826617"/>
      <w:bookmarkEnd w:id="270"/>
      <w:bookmarkEnd w:id="271"/>
      <w:r w:rsidRPr="00131083">
        <w:t>§ 2</w:t>
      </w:r>
      <w:r w:rsidR="00B71040" w:rsidRPr="00131083">
        <w:t>1</w:t>
      </w:r>
      <w:r w:rsidRPr="00131083">
        <w:t>. Siła wyższa</w:t>
      </w:r>
      <w:bookmarkEnd w:id="272"/>
      <w:bookmarkEnd w:id="273"/>
      <w:bookmarkEnd w:id="274"/>
      <w:bookmarkEnd w:id="275"/>
      <w:bookmarkEnd w:id="276"/>
    </w:p>
    <w:p w14:paraId="7F042164" w14:textId="77777777" w:rsidR="000C23F8" w:rsidRPr="00E66F78" w:rsidRDefault="000C23F8">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5"/>
        </w:numPr>
        <w:ind w:left="357" w:hanging="357"/>
        <w:jc w:val="both"/>
        <w:rPr>
          <w:sz w:val="22"/>
          <w:szCs w:val="22"/>
        </w:rPr>
      </w:pPr>
      <w:bookmarkStart w:id="27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8"/>
    <w:p w14:paraId="5A12B597" w14:textId="77777777" w:rsidR="000C23F8" w:rsidRPr="00F8529D" w:rsidRDefault="000C23F8">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9" w:name="_Toc64016217"/>
      <w:bookmarkStart w:id="280" w:name="_Toc106095880"/>
      <w:bookmarkStart w:id="281" w:name="_Toc106096320"/>
      <w:bookmarkStart w:id="282" w:name="_Toc106096424"/>
      <w:bookmarkStart w:id="283" w:name="_Toc204150246"/>
      <w:r w:rsidRPr="00EA698B">
        <w:lastRenderedPageBreak/>
        <w:t>§ 2</w:t>
      </w:r>
      <w:r w:rsidR="00B71040" w:rsidRPr="00EA698B">
        <w:t>2</w:t>
      </w:r>
      <w:r w:rsidRPr="00EA698B">
        <w:t>. Postanowienia końcowe</w:t>
      </w:r>
      <w:bookmarkEnd w:id="279"/>
      <w:bookmarkEnd w:id="280"/>
      <w:bookmarkEnd w:id="281"/>
      <w:bookmarkEnd w:id="282"/>
      <w:bookmarkEnd w:id="283"/>
    </w:p>
    <w:p w14:paraId="372E732F" w14:textId="14C9515F" w:rsidR="005812ED" w:rsidRPr="00EA698B" w:rsidRDefault="005812ED">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6"/>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6"/>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Pr="00A30A4F" w:rsidRDefault="000C523D" w:rsidP="000C523D">
      <w:pPr>
        <w:spacing w:line="259" w:lineRule="auto"/>
        <w:ind w:left="357"/>
        <w:jc w:val="both"/>
        <w:rPr>
          <w:sz w:val="22"/>
          <w:szCs w:val="22"/>
        </w:rPr>
      </w:pPr>
    </w:p>
    <w:p w14:paraId="1E71A883" w14:textId="77777777" w:rsidR="000C523D" w:rsidRPr="00A30A4F" w:rsidRDefault="000C523D" w:rsidP="000C523D">
      <w:pPr>
        <w:spacing w:line="259" w:lineRule="auto"/>
        <w:ind w:left="357"/>
        <w:jc w:val="both"/>
        <w:rPr>
          <w:i/>
          <w:iCs/>
          <w:sz w:val="22"/>
          <w:szCs w:val="22"/>
        </w:rPr>
      </w:pPr>
    </w:p>
    <w:p w14:paraId="099C69F4" w14:textId="77777777" w:rsidR="000C23F8" w:rsidRPr="00A30A4F" w:rsidRDefault="000C23F8" w:rsidP="00AD7A6E">
      <w:pPr>
        <w:pStyle w:val="Nagwek2"/>
        <w:jc w:val="left"/>
        <w:rPr>
          <w:sz w:val="22"/>
          <w:szCs w:val="22"/>
        </w:rPr>
      </w:pPr>
      <w:bookmarkStart w:id="284" w:name="_Toc83291694"/>
      <w:bookmarkStart w:id="285" w:name="_Toc106095881"/>
      <w:bookmarkStart w:id="286" w:name="_Toc106096321"/>
      <w:bookmarkStart w:id="287" w:name="_Toc106096425"/>
      <w:bookmarkStart w:id="288" w:name="_Toc204150247"/>
      <w:bookmarkEnd w:id="277"/>
      <w:r w:rsidRPr="00A30A4F">
        <w:rPr>
          <w:sz w:val="22"/>
          <w:szCs w:val="22"/>
        </w:rPr>
        <w:t>Załączniki do Umowy</w:t>
      </w:r>
      <w:bookmarkEnd w:id="284"/>
      <w:bookmarkEnd w:id="285"/>
      <w:bookmarkEnd w:id="286"/>
      <w:bookmarkEnd w:id="287"/>
      <w:bookmarkEnd w:id="288"/>
    </w:p>
    <w:p w14:paraId="50995AE1" w14:textId="77777777" w:rsidR="000C23F8" w:rsidRPr="00A30A4F" w:rsidRDefault="000C23F8" w:rsidP="000C23F8">
      <w:pPr>
        <w:tabs>
          <w:tab w:val="left" w:pos="1843"/>
        </w:tabs>
        <w:ind w:left="1843" w:hanging="1843"/>
        <w:jc w:val="both"/>
        <w:rPr>
          <w:rFonts w:eastAsiaTheme="majorEastAsia"/>
          <w:sz w:val="22"/>
          <w:szCs w:val="22"/>
        </w:rPr>
      </w:pPr>
      <w:r w:rsidRPr="00A30A4F">
        <w:rPr>
          <w:rFonts w:eastAsiaTheme="majorEastAsia"/>
          <w:sz w:val="22"/>
          <w:szCs w:val="22"/>
        </w:rPr>
        <w:t xml:space="preserve">Załącznik nr 1 – </w:t>
      </w:r>
      <w:r w:rsidRPr="00A30A4F">
        <w:rPr>
          <w:rFonts w:eastAsiaTheme="majorEastAsia"/>
          <w:sz w:val="22"/>
          <w:szCs w:val="22"/>
        </w:rPr>
        <w:tab/>
        <w:t>Szczegółowy Opis Przedmiotu Zamówienia (na podstawie Załącznika nr 1 do SWZ),</w:t>
      </w:r>
    </w:p>
    <w:p w14:paraId="26404E25" w14:textId="77777777" w:rsidR="000C23F8" w:rsidRPr="00A30A4F" w:rsidRDefault="000C23F8" w:rsidP="000C23F8">
      <w:pPr>
        <w:tabs>
          <w:tab w:val="left" w:pos="1843"/>
        </w:tabs>
        <w:ind w:left="1843" w:hanging="1843"/>
        <w:jc w:val="both"/>
        <w:rPr>
          <w:rFonts w:eastAsiaTheme="majorEastAsia"/>
          <w:i/>
          <w:iCs/>
          <w:sz w:val="22"/>
          <w:szCs w:val="22"/>
        </w:rPr>
      </w:pPr>
      <w:r w:rsidRPr="00A30A4F">
        <w:rPr>
          <w:rFonts w:eastAsiaTheme="majorEastAsia"/>
          <w:sz w:val="22"/>
          <w:szCs w:val="22"/>
        </w:rPr>
        <w:t xml:space="preserve">Załącznik nr 1.1. –   Wzór Protokołu odbioru </w:t>
      </w:r>
      <w:r w:rsidRPr="00A30A4F">
        <w:rPr>
          <w:rFonts w:eastAsiaTheme="majorEastAsia"/>
          <w:i/>
          <w:iCs/>
          <w:sz w:val="22"/>
          <w:szCs w:val="22"/>
        </w:rPr>
        <w:t>- jeżeli dotyczy</w:t>
      </w:r>
    </w:p>
    <w:p w14:paraId="03FE005B" w14:textId="2D9E5352" w:rsidR="00E84FA1" w:rsidRPr="00A30A4F" w:rsidRDefault="00E84FA1" w:rsidP="000C23F8">
      <w:pPr>
        <w:tabs>
          <w:tab w:val="left" w:pos="1843"/>
        </w:tabs>
        <w:ind w:left="1843" w:hanging="1843"/>
        <w:jc w:val="both"/>
        <w:rPr>
          <w:rFonts w:eastAsiaTheme="majorEastAsia"/>
          <w:sz w:val="22"/>
          <w:szCs w:val="22"/>
        </w:rPr>
      </w:pPr>
      <w:r w:rsidRPr="00A30A4F">
        <w:rPr>
          <w:rFonts w:eastAsiaTheme="majorEastAsia"/>
          <w:sz w:val="22"/>
          <w:szCs w:val="22"/>
        </w:rPr>
        <w:t>Załącznik nr 1.2.      WYMAGANIA DOTYCZĄCE ZNAKOWANIA PODZESPOŁÓW</w:t>
      </w:r>
    </w:p>
    <w:p w14:paraId="5C6232A9" w14:textId="77777777" w:rsidR="000C23F8" w:rsidRPr="00A30A4F" w:rsidRDefault="000C23F8" w:rsidP="000C23F8">
      <w:pPr>
        <w:tabs>
          <w:tab w:val="left" w:pos="1843"/>
        </w:tabs>
        <w:jc w:val="both"/>
        <w:rPr>
          <w:rFonts w:eastAsiaTheme="majorEastAsia"/>
          <w:sz w:val="22"/>
          <w:szCs w:val="22"/>
        </w:rPr>
      </w:pPr>
      <w:r w:rsidRPr="00A30A4F">
        <w:rPr>
          <w:rFonts w:eastAsiaTheme="majorEastAsia"/>
          <w:sz w:val="22"/>
          <w:szCs w:val="22"/>
        </w:rPr>
        <w:t xml:space="preserve">Załącznik nr 3 – </w:t>
      </w:r>
      <w:r w:rsidRPr="00A30A4F">
        <w:rPr>
          <w:rFonts w:eastAsiaTheme="majorEastAsia"/>
          <w:sz w:val="22"/>
          <w:szCs w:val="22"/>
        </w:rPr>
        <w:tab/>
        <w:t xml:space="preserve">Ochrona danych osobowych </w:t>
      </w:r>
    </w:p>
    <w:p w14:paraId="3E3E5A15" w14:textId="77777777" w:rsidR="000C23F8" w:rsidRPr="00A30A4F" w:rsidRDefault="000C23F8" w:rsidP="000C23F8">
      <w:pPr>
        <w:tabs>
          <w:tab w:val="left" w:pos="1843"/>
        </w:tabs>
        <w:jc w:val="both"/>
        <w:rPr>
          <w:rFonts w:eastAsiaTheme="majorEastAsia"/>
          <w:sz w:val="22"/>
          <w:szCs w:val="22"/>
        </w:rPr>
      </w:pPr>
      <w:r w:rsidRPr="00A30A4F">
        <w:rPr>
          <w:rFonts w:eastAsiaTheme="majorEastAsia"/>
          <w:sz w:val="22"/>
          <w:szCs w:val="22"/>
        </w:rPr>
        <w:t xml:space="preserve">Załącznik nr 4 – </w:t>
      </w:r>
      <w:r w:rsidRPr="00A30A4F">
        <w:rPr>
          <w:rFonts w:eastAsiaTheme="majorEastAsia"/>
          <w:sz w:val="22"/>
          <w:szCs w:val="22"/>
        </w:rPr>
        <w:tab/>
        <w:t xml:space="preserve">Oświadczenie o statusie Wykonawcy </w:t>
      </w:r>
    </w:p>
    <w:p w14:paraId="7912A58D" w14:textId="77777777" w:rsidR="000C23F8" w:rsidRPr="00A30A4F" w:rsidRDefault="000C23F8" w:rsidP="000C23F8">
      <w:pPr>
        <w:tabs>
          <w:tab w:val="left" w:pos="1843"/>
        </w:tabs>
        <w:jc w:val="both"/>
        <w:rPr>
          <w:i/>
          <w:iCs/>
        </w:rPr>
      </w:pPr>
      <w:r w:rsidRPr="00A30A4F">
        <w:rPr>
          <w:rFonts w:eastAsiaTheme="majorEastAsia"/>
          <w:sz w:val="22"/>
          <w:szCs w:val="22"/>
        </w:rPr>
        <w:t xml:space="preserve">Załącznik nr 5 -  </w:t>
      </w:r>
      <w:r w:rsidRPr="00A30A4F">
        <w:rPr>
          <w:rFonts w:eastAsiaTheme="majorEastAsia"/>
          <w:sz w:val="22"/>
          <w:szCs w:val="22"/>
        </w:rPr>
        <w:tab/>
        <w:t>Oświadczenie dla celów podatku u źródła</w:t>
      </w:r>
      <w:r w:rsidRPr="00A30A4F">
        <w:t xml:space="preserve"> </w:t>
      </w:r>
      <w:r w:rsidRPr="00A30A4F">
        <w:rPr>
          <w:rFonts w:eastAsiaTheme="majorEastAsia"/>
          <w:i/>
          <w:iCs/>
          <w:sz w:val="22"/>
          <w:szCs w:val="22"/>
        </w:rPr>
        <w:t>- jeżeli dotyczy</w:t>
      </w:r>
    </w:p>
    <w:p w14:paraId="5B660ED4" w14:textId="77777777" w:rsidR="000C23F8" w:rsidRPr="00A30A4F" w:rsidRDefault="000C23F8" w:rsidP="000C23F8">
      <w:pPr>
        <w:spacing w:after="160" w:line="259" w:lineRule="auto"/>
        <w:rPr>
          <w:sz w:val="22"/>
          <w:szCs w:val="22"/>
        </w:rPr>
      </w:pPr>
      <w:r w:rsidRPr="00A30A4F">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9" w:name="_Hlk67826939"/>
      <w:bookmarkStart w:id="29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1" w:name="_Hlk147849015"/>
      <w:r w:rsidRPr="00744F79">
        <w:rPr>
          <w:b/>
          <w:bCs/>
          <w:i/>
          <w:iCs/>
          <w:color w:val="FF0000"/>
          <w:sz w:val="28"/>
          <w:szCs w:val="28"/>
        </w:rPr>
        <w:t>)</w:t>
      </w:r>
    </w:p>
    <w:bookmarkEnd w:id="290"/>
    <w:bookmarkEnd w:id="29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6EC2EF74" w14:textId="77777777" w:rsidR="007E7C03" w:rsidRPr="007E7C03" w:rsidRDefault="007E7C03" w:rsidP="007E7C03">
      <w:pPr>
        <w:spacing w:before="120"/>
        <w:rPr>
          <w:b/>
          <w:bCs/>
          <w:sz w:val="22"/>
          <w:szCs w:val="22"/>
        </w:rPr>
      </w:pPr>
    </w:p>
    <w:p w14:paraId="47692BAD" w14:textId="46C4F680" w:rsidR="007E7C03" w:rsidRPr="007E7C03" w:rsidRDefault="007E7C03" w:rsidP="007E7C03">
      <w:pPr>
        <w:keepNext/>
        <w:keepLines/>
        <w:tabs>
          <w:tab w:val="num" w:pos="284"/>
        </w:tabs>
        <w:spacing w:before="480"/>
        <w:jc w:val="center"/>
        <w:outlineLvl w:val="0"/>
        <w:rPr>
          <w:rFonts w:eastAsiaTheme="majorEastAsia"/>
          <w:bCs/>
          <w:sz w:val="24"/>
          <w:szCs w:val="24"/>
        </w:rPr>
      </w:pPr>
      <w:bookmarkStart w:id="292" w:name="_Toc115157113"/>
      <w:r w:rsidRPr="007E7C03">
        <w:rPr>
          <w:rFonts w:eastAsiaTheme="majorEastAsia"/>
          <w:b/>
          <w:bCs/>
          <w:sz w:val="24"/>
          <w:szCs w:val="24"/>
        </w:rPr>
        <w:t xml:space="preserve">Protokół odbioru …………….. </w:t>
      </w:r>
      <w:r w:rsidRPr="007E7C03">
        <w:rPr>
          <w:rFonts w:eastAsiaTheme="majorEastAsia"/>
          <w:b/>
          <w:bCs/>
          <w:i/>
          <w:iCs/>
          <w:sz w:val="24"/>
          <w:szCs w:val="24"/>
        </w:rPr>
        <w:t>(wzór)</w:t>
      </w:r>
      <w:bookmarkEnd w:id="292"/>
    </w:p>
    <w:p w14:paraId="28BD737A" w14:textId="77777777" w:rsidR="007E7C03" w:rsidRPr="007E7C03" w:rsidRDefault="007E7C03" w:rsidP="007E7C03">
      <w:pPr>
        <w:jc w:val="right"/>
        <w:rPr>
          <w:b/>
        </w:rPr>
      </w:pPr>
      <w:r w:rsidRPr="007E7C03">
        <w:rPr>
          <w:b/>
        </w:rPr>
        <w:t>Oddziału KWK …………</w:t>
      </w:r>
    </w:p>
    <w:p w14:paraId="0703CAD1" w14:textId="77777777" w:rsidR="007E7C03" w:rsidRPr="007E7C03" w:rsidRDefault="007E7C03" w:rsidP="007E7C03">
      <w:pPr>
        <w:jc w:val="right"/>
      </w:pPr>
      <w:r w:rsidRPr="007E7C03">
        <w:t>sporządzony dnia  …………… r. w ………</w:t>
      </w:r>
    </w:p>
    <w:p w14:paraId="37886FF2" w14:textId="77777777" w:rsidR="007E7C03" w:rsidRPr="007E7C03" w:rsidRDefault="007E7C03" w:rsidP="007E7C03">
      <w:pPr>
        <w:jc w:val="right"/>
      </w:pPr>
      <w:r w:rsidRPr="007E7C03">
        <w:t>pomiędzy:</w:t>
      </w:r>
    </w:p>
    <w:p w14:paraId="083B5D5A" w14:textId="77777777" w:rsidR="007E7C03" w:rsidRPr="007E7C03" w:rsidRDefault="007E7C03" w:rsidP="007E7C03">
      <w:pPr>
        <w:jc w:val="right"/>
      </w:pPr>
    </w:p>
    <w:p w14:paraId="6878EF47" w14:textId="77777777" w:rsidR="007E7C03" w:rsidRPr="007E7C03" w:rsidRDefault="007E7C03" w:rsidP="007E7C03">
      <w:r w:rsidRPr="007E7C03">
        <w:t xml:space="preserve">- Zamawiającym, tj.: </w:t>
      </w:r>
    </w:p>
    <w:p w14:paraId="02806FBB" w14:textId="77777777" w:rsidR="007E7C03" w:rsidRPr="007E7C03" w:rsidRDefault="007E7C03" w:rsidP="007E7C03">
      <w:pPr>
        <w:rPr>
          <w:b/>
        </w:rPr>
      </w:pPr>
      <w:r w:rsidRPr="007E7C03">
        <w:rPr>
          <w:b/>
        </w:rPr>
        <w:t xml:space="preserve">Polską Grupą Górniczą S.A.  Oddział KWK ……………………….. (Zamawiający) </w:t>
      </w:r>
    </w:p>
    <w:p w14:paraId="144B12DB" w14:textId="77777777" w:rsidR="007E7C03" w:rsidRPr="007E7C03" w:rsidRDefault="007E7C03" w:rsidP="007E7C03">
      <w:r w:rsidRPr="007E7C03">
        <w:t>a- Wykonawcą, tj.:</w:t>
      </w:r>
    </w:p>
    <w:p w14:paraId="1F1F1EB3" w14:textId="77777777" w:rsidR="007E7C03" w:rsidRPr="007E7C03" w:rsidRDefault="007E7C03" w:rsidP="007E7C03">
      <w:pPr>
        <w:rPr>
          <w:b/>
        </w:rPr>
      </w:pPr>
      <w:r w:rsidRPr="007E7C03">
        <w:rPr>
          <w:b/>
        </w:rPr>
        <w:t xml:space="preserve">    …………………….  </w:t>
      </w:r>
    </w:p>
    <w:p w14:paraId="07E979EB" w14:textId="77777777" w:rsidR="007E7C03" w:rsidRPr="007E7C03" w:rsidRDefault="007E7C03" w:rsidP="007E7C03">
      <w:pPr>
        <w:rPr>
          <w:b/>
        </w:rPr>
      </w:pPr>
    </w:p>
    <w:p w14:paraId="22F6EB63" w14:textId="77777777" w:rsidR="007E7C03" w:rsidRPr="007E7C03" w:rsidRDefault="007E7C03" w:rsidP="007E7C03"/>
    <w:p w14:paraId="75B10596" w14:textId="77777777" w:rsidR="007E7C03" w:rsidRPr="007E7C03" w:rsidRDefault="007E7C03" w:rsidP="007E7C03">
      <w:pPr>
        <w:rPr>
          <w:b/>
        </w:rPr>
      </w:pPr>
      <w:r w:rsidRPr="007E7C03">
        <w:rPr>
          <w:b/>
        </w:rPr>
        <w:t>Przedstawiciele Zamawiającego</w:t>
      </w:r>
      <w:r w:rsidRPr="007E7C03">
        <w:rPr>
          <w:b/>
        </w:rPr>
        <w:tab/>
      </w:r>
      <w:r w:rsidRPr="007E7C03">
        <w:rPr>
          <w:b/>
        </w:rPr>
        <w:tab/>
      </w:r>
      <w:r w:rsidRPr="007E7C03">
        <w:rPr>
          <w:b/>
        </w:rPr>
        <w:tab/>
      </w:r>
      <w:r w:rsidRPr="007E7C03">
        <w:rPr>
          <w:b/>
        </w:rPr>
        <w:tab/>
        <w:t>Przedstawiciele Wykonawcy</w:t>
      </w:r>
    </w:p>
    <w:p w14:paraId="2330366B" w14:textId="77777777" w:rsidR="007E7C03" w:rsidRPr="007E7C03" w:rsidRDefault="007E7C03" w:rsidP="007E7C03">
      <w:r w:rsidRPr="007E7C03">
        <w:rPr>
          <w:noProof/>
        </w:rPr>
        <mc:AlternateContent>
          <mc:Choice Requires="wps">
            <w:drawing>
              <wp:anchor distT="0" distB="0" distL="114300" distR="114300" simplePos="0" relativeHeight="251662336" behindDoc="0" locked="0" layoutInCell="1" allowOverlap="1" wp14:anchorId="301510BC" wp14:editId="332FBB17">
                <wp:simplePos x="0" y="0"/>
                <wp:positionH relativeFrom="column">
                  <wp:posOffset>1478280</wp:posOffset>
                </wp:positionH>
                <wp:positionV relativeFrom="paragraph">
                  <wp:posOffset>1461135</wp:posOffset>
                </wp:positionV>
                <wp:extent cx="3718560" cy="904875"/>
                <wp:effectExtent l="680085" t="0" r="624840" b="0"/>
                <wp:wrapNone/>
                <wp:docPr id="1983203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46C8403" w14:textId="77777777" w:rsidR="007E7C03" w:rsidRDefault="007E7C03" w:rsidP="007E7C03">
                            <w:pPr>
                              <w:jc w:val="center"/>
                              <w:rPr>
                                <w:sz w:val="24"/>
                                <w:szCs w:val="24"/>
                              </w:rPr>
                            </w:pPr>
                            <w:r w:rsidRPr="007E7C0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01510BC" id="_x0000_t202" coordsize="21600,21600" o:spt="202" path="m,l,21600r21600,l21600,xe">
                <v:stroke joinstyle="miter"/>
                <v:path gradientshapeok="t" o:connecttype="rect"/>
              </v:shapetype>
              <v:shape id="WordArt 3" o:spid="_x0000_s1026" type="#_x0000_t202" style="position:absolute;margin-left:116.4pt;margin-top:115.0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" filled="f" stroked="f">
                <v:fill opacity="32896f"/>
                <o:lock v:ext="edit" shapetype="t"/>
                <v:textbox style="mso-fit-shape-to-text:t">
                  <w:txbxContent>
                    <w:p w14:paraId="646C8403" w14:textId="77777777" w:rsidR="007E7C03" w:rsidRDefault="007E7C03" w:rsidP="007E7C03">
                      <w:pPr>
                        <w:jc w:val="center"/>
                        <w:rPr>
                          <w:sz w:val="24"/>
                          <w:szCs w:val="24"/>
                        </w:rPr>
                      </w:pPr>
                      <w:r w:rsidRPr="007E7C0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BA46225" w14:textId="77777777" w:rsidR="007E7C03" w:rsidRPr="007E7C03" w:rsidRDefault="007E7C03" w:rsidP="007E7C03">
      <w:r w:rsidRPr="007E7C03">
        <w:t>1) ………………..………..…</w:t>
      </w:r>
      <w:r w:rsidRPr="007E7C03">
        <w:tab/>
      </w:r>
      <w:r w:rsidRPr="007E7C03">
        <w:tab/>
      </w:r>
      <w:r w:rsidRPr="007E7C03">
        <w:tab/>
      </w:r>
      <w:r w:rsidRPr="007E7C03">
        <w:tab/>
      </w:r>
      <w:r w:rsidRPr="007E7C03">
        <w:tab/>
        <w:t>1) …………………………</w:t>
      </w:r>
    </w:p>
    <w:p w14:paraId="3C55CC8E" w14:textId="77777777" w:rsidR="007E7C03" w:rsidRPr="007E7C03" w:rsidRDefault="007E7C03" w:rsidP="007E7C03"/>
    <w:p w14:paraId="42953662" w14:textId="77777777" w:rsidR="007E7C03" w:rsidRPr="007E7C03" w:rsidRDefault="007E7C03" w:rsidP="007E7C03">
      <w:r w:rsidRPr="007E7C03">
        <w:t>2) ……………………….……</w:t>
      </w:r>
      <w:r w:rsidRPr="007E7C03">
        <w:tab/>
      </w:r>
      <w:r w:rsidRPr="007E7C03">
        <w:tab/>
      </w:r>
      <w:r w:rsidRPr="007E7C03">
        <w:tab/>
      </w:r>
      <w:r w:rsidRPr="007E7C03">
        <w:tab/>
      </w:r>
      <w:r w:rsidRPr="007E7C03">
        <w:tab/>
        <w:t>2) ………………………….</w:t>
      </w:r>
    </w:p>
    <w:p w14:paraId="71541C6C" w14:textId="77777777" w:rsidR="007E7C03" w:rsidRPr="007E7C03" w:rsidRDefault="007E7C03" w:rsidP="007E7C03"/>
    <w:p w14:paraId="42D35EBC" w14:textId="77777777" w:rsidR="007E7C03" w:rsidRPr="007E7C03" w:rsidRDefault="007E7C03" w:rsidP="007E7C03"/>
    <w:p w14:paraId="41E623BE" w14:textId="77777777" w:rsidR="007E7C03" w:rsidRPr="007E7C03" w:rsidRDefault="007E7C03" w:rsidP="007E7C03"/>
    <w:p w14:paraId="34F61ADF" w14:textId="77777777" w:rsidR="007E7C03" w:rsidRPr="007E7C03" w:rsidRDefault="007E7C03" w:rsidP="007E7C03">
      <w:pPr>
        <w:jc w:val="both"/>
      </w:pPr>
      <w:r w:rsidRPr="007E7C03">
        <w:t xml:space="preserve">W dniu ……………. zgodnie z postanowieniami umowy nr ……………. , w </w:t>
      </w:r>
      <w:r w:rsidRPr="007E7C03">
        <w:rPr>
          <w:highlight w:val="lightGray"/>
        </w:rPr>
        <w:t>obecności przedstawicieli Zamawiającego i Wykonawcy dokonano uruchomienia oraz odbioru końcowego</w:t>
      </w:r>
      <w:r w:rsidRPr="007E7C03">
        <w:t xml:space="preserve">*)  przedmiotu umowy </w:t>
      </w:r>
      <w:proofErr w:type="spellStart"/>
      <w:r w:rsidRPr="007E7C03">
        <w:t>tj</w:t>
      </w:r>
      <w:proofErr w:type="spellEnd"/>
      <w:r w:rsidRPr="007E7C03">
        <w:t>: ………………………………………………….  w ………………………………………………</w:t>
      </w:r>
    </w:p>
    <w:p w14:paraId="6071B799" w14:textId="77777777" w:rsidR="007E7C03" w:rsidRPr="007E7C03" w:rsidRDefault="007E7C03" w:rsidP="007E7C03">
      <w:pPr>
        <w:jc w:val="both"/>
      </w:pPr>
      <w:r w:rsidRPr="007E7C03">
        <w:t xml:space="preserve">Stwierdza się, że dostarczony przedmiot umowy pracuje poprawnie, a jego uruchomienie przebiegało bezusterkowo. </w:t>
      </w:r>
    </w:p>
    <w:p w14:paraId="059D5994" w14:textId="77777777" w:rsidR="007E7C03" w:rsidRPr="007E7C03" w:rsidRDefault="007E7C03" w:rsidP="007E7C03">
      <w:pPr>
        <w:jc w:val="both"/>
      </w:pPr>
    </w:p>
    <w:p w14:paraId="008232F3" w14:textId="77777777" w:rsidR="007E7C03" w:rsidRPr="007E7C03" w:rsidRDefault="007E7C03" w:rsidP="007E7C03"/>
    <w:p w14:paraId="1DE93FE3" w14:textId="77777777" w:rsidR="007E7C03" w:rsidRPr="007E7C03" w:rsidRDefault="007E7C03" w:rsidP="007E7C03">
      <w:pPr>
        <w:rPr>
          <w:b/>
        </w:rPr>
      </w:pPr>
      <w:r w:rsidRPr="007E7C03">
        <w:rPr>
          <w:b/>
        </w:rPr>
        <w:t>Przedstawiciele Zamawiającego</w:t>
      </w:r>
      <w:r w:rsidRPr="007E7C03">
        <w:rPr>
          <w:b/>
        </w:rPr>
        <w:tab/>
      </w:r>
      <w:r w:rsidRPr="007E7C03">
        <w:rPr>
          <w:b/>
        </w:rPr>
        <w:tab/>
      </w:r>
      <w:r w:rsidRPr="007E7C03">
        <w:rPr>
          <w:b/>
        </w:rPr>
        <w:tab/>
      </w:r>
      <w:r w:rsidRPr="007E7C03">
        <w:rPr>
          <w:b/>
        </w:rPr>
        <w:tab/>
        <w:t>Przedstawiciele Wykonawcy</w:t>
      </w:r>
    </w:p>
    <w:p w14:paraId="1844B65E" w14:textId="77777777" w:rsidR="007E7C03" w:rsidRPr="007E7C03" w:rsidRDefault="007E7C03" w:rsidP="007E7C03"/>
    <w:p w14:paraId="1F14FD65" w14:textId="77777777" w:rsidR="007E7C03" w:rsidRPr="007E7C03" w:rsidRDefault="007E7C03" w:rsidP="007E7C03"/>
    <w:p w14:paraId="0349C13B" w14:textId="77777777" w:rsidR="007E7C03" w:rsidRPr="007E7C03" w:rsidRDefault="007E7C03" w:rsidP="007E7C03">
      <w:r w:rsidRPr="007E7C03">
        <w:t>1) ………………..………..…</w:t>
      </w:r>
      <w:r w:rsidRPr="007E7C03">
        <w:tab/>
      </w:r>
      <w:r w:rsidRPr="007E7C03">
        <w:tab/>
      </w:r>
      <w:r w:rsidRPr="007E7C03">
        <w:tab/>
      </w:r>
      <w:r w:rsidRPr="007E7C03">
        <w:tab/>
      </w:r>
      <w:r w:rsidRPr="007E7C03">
        <w:tab/>
        <w:t>1) …………………………</w:t>
      </w:r>
    </w:p>
    <w:p w14:paraId="3F86B2BD" w14:textId="77777777" w:rsidR="007E7C03" w:rsidRPr="007E7C03" w:rsidRDefault="007E7C03" w:rsidP="007E7C03"/>
    <w:p w14:paraId="2D83C4A2" w14:textId="77777777" w:rsidR="007E7C03" w:rsidRPr="007E7C03" w:rsidRDefault="007E7C03" w:rsidP="007E7C03"/>
    <w:p w14:paraId="331B43FC" w14:textId="77777777" w:rsidR="007E7C03" w:rsidRPr="007E7C03" w:rsidRDefault="007E7C03" w:rsidP="007E7C03">
      <w:r w:rsidRPr="007E7C03">
        <w:t>2) ……………………….……</w:t>
      </w:r>
      <w:r w:rsidRPr="007E7C03">
        <w:tab/>
      </w:r>
      <w:r w:rsidRPr="007E7C03">
        <w:tab/>
      </w:r>
      <w:r w:rsidRPr="007E7C03">
        <w:tab/>
      </w:r>
      <w:r w:rsidRPr="007E7C03">
        <w:tab/>
      </w:r>
      <w:r w:rsidRPr="007E7C03">
        <w:tab/>
        <w:t>2) ………………………….</w:t>
      </w:r>
    </w:p>
    <w:p w14:paraId="380BD8D0" w14:textId="77777777" w:rsidR="007E7C03" w:rsidRPr="007E7C03" w:rsidRDefault="007E7C03" w:rsidP="007E7C03">
      <w:pPr>
        <w:keepNext/>
        <w:keepLines/>
        <w:spacing w:before="480"/>
        <w:ind w:left="360"/>
        <w:jc w:val="right"/>
        <w:outlineLvl w:val="0"/>
        <w:rPr>
          <w:rFonts w:eastAsiaTheme="majorEastAsia"/>
          <w:bCs/>
        </w:rPr>
      </w:pPr>
    </w:p>
    <w:p w14:paraId="39897B3B" w14:textId="77777777" w:rsidR="007E7C03" w:rsidRPr="007E7C03" w:rsidRDefault="007E7C03" w:rsidP="007E7C03">
      <w:pPr>
        <w:rPr>
          <w:i/>
          <w:iCs/>
          <w:lang w:eastAsia="x-none"/>
        </w:rPr>
      </w:pPr>
      <w:r w:rsidRPr="007E7C03">
        <w:rPr>
          <w:i/>
          <w:iCs/>
          <w:lang w:eastAsia="x-none"/>
        </w:rPr>
        <w:t>*) dostosować odpowiednio</w:t>
      </w:r>
    </w:p>
    <w:p w14:paraId="6A494DD7" w14:textId="77777777" w:rsidR="007E7C03" w:rsidRPr="007E7C03" w:rsidRDefault="007E7C03" w:rsidP="007E7C03">
      <w:pPr>
        <w:spacing w:after="160" w:line="259" w:lineRule="auto"/>
        <w:rPr>
          <w:b/>
          <w:bCs/>
          <w:sz w:val="22"/>
          <w:szCs w:val="22"/>
        </w:rPr>
      </w:pPr>
      <w:r w:rsidRPr="007E7C03">
        <w:rPr>
          <w:b/>
          <w:bCs/>
          <w:sz w:val="22"/>
          <w:szCs w:val="22"/>
        </w:rPr>
        <w:br w:type="page"/>
      </w:r>
    </w:p>
    <w:p w14:paraId="77D9EAA3" w14:textId="193C0EEB" w:rsidR="000C23F8" w:rsidRDefault="000C23F8" w:rsidP="000C23F8">
      <w:pPr>
        <w:spacing w:after="160" w:line="259" w:lineRule="auto"/>
      </w:pPr>
    </w:p>
    <w:p w14:paraId="08D14CEE" w14:textId="77777777" w:rsidR="00131083" w:rsidRDefault="000C23F8" w:rsidP="000C23F8">
      <w:pPr>
        <w:spacing w:before="120"/>
        <w:jc w:val="right"/>
        <w:rPr>
          <w:b/>
          <w:bCs/>
          <w:sz w:val="22"/>
          <w:szCs w:val="22"/>
        </w:rPr>
      </w:pPr>
      <w:bookmarkStart w:id="293" w:name="_Hlk67831498"/>
      <w:bookmarkStart w:id="294" w:name="_Hlk67827058"/>
      <w:r w:rsidRPr="001456AD">
        <w:rPr>
          <w:b/>
          <w:bCs/>
          <w:sz w:val="22"/>
          <w:szCs w:val="22"/>
        </w:rPr>
        <w:t xml:space="preserve">Załącznik nr </w:t>
      </w:r>
      <w:r w:rsidR="00131083">
        <w:rPr>
          <w:b/>
          <w:bCs/>
          <w:sz w:val="22"/>
          <w:szCs w:val="22"/>
        </w:rPr>
        <w:t>1.2</w:t>
      </w:r>
      <w:r w:rsidRPr="001456AD">
        <w:rPr>
          <w:b/>
          <w:bCs/>
          <w:sz w:val="22"/>
          <w:szCs w:val="22"/>
        </w:rPr>
        <w:t xml:space="preserve"> do Umowy</w:t>
      </w:r>
    </w:p>
    <w:p w14:paraId="50DB8885" w14:textId="77777777" w:rsidR="00131083" w:rsidRDefault="00131083" w:rsidP="00E84FA1">
      <w:pPr>
        <w:spacing w:before="120"/>
        <w:jc w:val="center"/>
        <w:rPr>
          <w:b/>
          <w:bCs/>
          <w:sz w:val="22"/>
          <w:szCs w:val="22"/>
        </w:rPr>
      </w:pPr>
    </w:p>
    <w:p w14:paraId="5CF54EBE" w14:textId="4EF02EE1" w:rsidR="00131083" w:rsidRDefault="00E84FA1" w:rsidP="00E84FA1">
      <w:pPr>
        <w:spacing w:before="120"/>
        <w:jc w:val="center"/>
        <w:rPr>
          <w:b/>
          <w:bCs/>
          <w:sz w:val="22"/>
          <w:szCs w:val="22"/>
        </w:rPr>
      </w:pPr>
      <w:r w:rsidRPr="00E84FA1">
        <w:rPr>
          <w:b/>
          <w:bCs/>
          <w:sz w:val="22"/>
          <w:szCs w:val="22"/>
        </w:rPr>
        <w:t>WYMAGANIA DOTYCZĄCE ZNAKOWANIA PODZESPOŁÓW</w:t>
      </w:r>
    </w:p>
    <w:p w14:paraId="6758B7C1" w14:textId="77777777" w:rsidR="00131083" w:rsidRDefault="00131083" w:rsidP="000C23F8">
      <w:pPr>
        <w:spacing w:before="120"/>
        <w:jc w:val="right"/>
        <w:rPr>
          <w:b/>
          <w:bCs/>
          <w:sz w:val="22"/>
          <w:szCs w:val="22"/>
        </w:rPr>
      </w:pPr>
    </w:p>
    <w:p w14:paraId="5AC03267" w14:textId="77777777" w:rsidR="00131083" w:rsidRDefault="00131083" w:rsidP="000C23F8">
      <w:pPr>
        <w:spacing w:before="120"/>
        <w:jc w:val="right"/>
        <w:rPr>
          <w:b/>
          <w:bCs/>
          <w:sz w:val="22"/>
          <w:szCs w:val="22"/>
        </w:rPr>
      </w:pPr>
    </w:p>
    <w:p w14:paraId="1F79A94F" w14:textId="77777777" w:rsidR="00131083" w:rsidRDefault="00131083" w:rsidP="000C23F8">
      <w:pPr>
        <w:spacing w:before="120"/>
        <w:jc w:val="right"/>
        <w:rPr>
          <w:b/>
          <w:bCs/>
          <w:sz w:val="22"/>
          <w:szCs w:val="22"/>
        </w:rPr>
      </w:pPr>
    </w:p>
    <w:p w14:paraId="38BB6C63" w14:textId="77777777" w:rsidR="00131083" w:rsidRDefault="00131083" w:rsidP="000C23F8">
      <w:pPr>
        <w:spacing w:before="120"/>
        <w:jc w:val="right"/>
        <w:rPr>
          <w:b/>
          <w:bCs/>
          <w:sz w:val="22"/>
          <w:szCs w:val="22"/>
        </w:rPr>
      </w:pPr>
    </w:p>
    <w:p w14:paraId="0F2EE2F7" w14:textId="77777777" w:rsidR="00131083" w:rsidRDefault="00131083" w:rsidP="000C23F8">
      <w:pPr>
        <w:spacing w:before="120"/>
        <w:jc w:val="right"/>
        <w:rPr>
          <w:b/>
          <w:bCs/>
          <w:sz w:val="22"/>
          <w:szCs w:val="22"/>
        </w:rPr>
      </w:pPr>
    </w:p>
    <w:p w14:paraId="073C2A4C" w14:textId="77777777" w:rsidR="00131083" w:rsidRDefault="00131083" w:rsidP="000C23F8">
      <w:pPr>
        <w:spacing w:before="120"/>
        <w:jc w:val="right"/>
        <w:rPr>
          <w:b/>
          <w:bCs/>
          <w:sz w:val="22"/>
          <w:szCs w:val="22"/>
        </w:rPr>
      </w:pPr>
    </w:p>
    <w:p w14:paraId="73E9E4A3" w14:textId="77777777" w:rsidR="00131083" w:rsidRDefault="00131083" w:rsidP="000C23F8">
      <w:pPr>
        <w:spacing w:before="120"/>
        <w:jc w:val="right"/>
        <w:rPr>
          <w:b/>
          <w:bCs/>
          <w:sz w:val="22"/>
          <w:szCs w:val="22"/>
        </w:rPr>
      </w:pPr>
    </w:p>
    <w:p w14:paraId="51659CFF" w14:textId="77777777" w:rsidR="00131083" w:rsidRDefault="00131083" w:rsidP="000C23F8">
      <w:pPr>
        <w:spacing w:before="120"/>
        <w:jc w:val="right"/>
        <w:rPr>
          <w:b/>
          <w:bCs/>
          <w:sz w:val="22"/>
          <w:szCs w:val="22"/>
        </w:rPr>
      </w:pPr>
    </w:p>
    <w:p w14:paraId="609AF607" w14:textId="77777777" w:rsidR="00131083" w:rsidRDefault="00131083" w:rsidP="000C23F8">
      <w:pPr>
        <w:spacing w:before="120"/>
        <w:jc w:val="right"/>
        <w:rPr>
          <w:b/>
          <w:bCs/>
          <w:sz w:val="22"/>
          <w:szCs w:val="22"/>
        </w:rPr>
      </w:pPr>
    </w:p>
    <w:p w14:paraId="4C5B60D7" w14:textId="77777777" w:rsidR="00131083" w:rsidRDefault="00131083" w:rsidP="000C23F8">
      <w:pPr>
        <w:spacing w:before="120"/>
        <w:jc w:val="right"/>
        <w:rPr>
          <w:b/>
          <w:bCs/>
          <w:sz w:val="22"/>
          <w:szCs w:val="22"/>
        </w:rPr>
      </w:pPr>
    </w:p>
    <w:p w14:paraId="34CBA18D" w14:textId="77777777" w:rsidR="00131083" w:rsidRDefault="00131083" w:rsidP="000C23F8">
      <w:pPr>
        <w:spacing w:before="120"/>
        <w:jc w:val="right"/>
        <w:rPr>
          <w:b/>
          <w:bCs/>
          <w:sz w:val="22"/>
          <w:szCs w:val="22"/>
        </w:rPr>
      </w:pPr>
    </w:p>
    <w:p w14:paraId="6B2586F2" w14:textId="77777777" w:rsidR="00131083" w:rsidRDefault="00131083" w:rsidP="000C23F8">
      <w:pPr>
        <w:spacing w:before="120"/>
        <w:jc w:val="right"/>
        <w:rPr>
          <w:b/>
          <w:bCs/>
          <w:sz w:val="22"/>
          <w:szCs w:val="22"/>
        </w:rPr>
      </w:pPr>
    </w:p>
    <w:p w14:paraId="19DDD84D" w14:textId="77777777" w:rsidR="00131083" w:rsidRDefault="00131083" w:rsidP="000C23F8">
      <w:pPr>
        <w:spacing w:before="120"/>
        <w:jc w:val="right"/>
        <w:rPr>
          <w:b/>
          <w:bCs/>
          <w:sz w:val="22"/>
          <w:szCs w:val="22"/>
        </w:rPr>
      </w:pPr>
    </w:p>
    <w:p w14:paraId="4D921813" w14:textId="77777777" w:rsidR="00131083" w:rsidRDefault="00131083" w:rsidP="000C23F8">
      <w:pPr>
        <w:spacing w:before="120"/>
        <w:jc w:val="right"/>
        <w:rPr>
          <w:b/>
          <w:bCs/>
          <w:sz w:val="22"/>
          <w:szCs w:val="22"/>
        </w:rPr>
      </w:pPr>
    </w:p>
    <w:p w14:paraId="720BB1CB" w14:textId="77777777" w:rsidR="00131083" w:rsidRDefault="00131083" w:rsidP="000C23F8">
      <w:pPr>
        <w:spacing w:before="120"/>
        <w:jc w:val="right"/>
        <w:rPr>
          <w:b/>
          <w:bCs/>
          <w:sz w:val="22"/>
          <w:szCs w:val="22"/>
        </w:rPr>
      </w:pPr>
    </w:p>
    <w:p w14:paraId="25AEAB4E" w14:textId="77777777" w:rsidR="00131083" w:rsidRDefault="00131083" w:rsidP="000C23F8">
      <w:pPr>
        <w:spacing w:before="120"/>
        <w:jc w:val="right"/>
        <w:rPr>
          <w:b/>
          <w:bCs/>
          <w:sz w:val="22"/>
          <w:szCs w:val="22"/>
        </w:rPr>
      </w:pPr>
    </w:p>
    <w:p w14:paraId="3405B5BD" w14:textId="77777777" w:rsidR="00131083" w:rsidRDefault="00131083" w:rsidP="000C23F8">
      <w:pPr>
        <w:spacing w:before="120"/>
        <w:jc w:val="right"/>
        <w:rPr>
          <w:b/>
          <w:bCs/>
          <w:sz w:val="22"/>
          <w:szCs w:val="22"/>
        </w:rPr>
      </w:pPr>
    </w:p>
    <w:p w14:paraId="30AD6E2E" w14:textId="77777777" w:rsidR="00131083" w:rsidRDefault="00131083" w:rsidP="000C23F8">
      <w:pPr>
        <w:spacing w:before="120"/>
        <w:jc w:val="right"/>
        <w:rPr>
          <w:b/>
          <w:bCs/>
          <w:sz w:val="22"/>
          <w:szCs w:val="22"/>
        </w:rPr>
      </w:pPr>
    </w:p>
    <w:p w14:paraId="33118056" w14:textId="77777777" w:rsidR="00131083" w:rsidRDefault="00131083" w:rsidP="000C23F8">
      <w:pPr>
        <w:spacing w:before="120"/>
        <w:jc w:val="right"/>
        <w:rPr>
          <w:b/>
          <w:bCs/>
          <w:sz w:val="22"/>
          <w:szCs w:val="22"/>
        </w:rPr>
      </w:pPr>
    </w:p>
    <w:p w14:paraId="48BB0B8D" w14:textId="77777777" w:rsidR="00131083" w:rsidRDefault="00131083" w:rsidP="000C23F8">
      <w:pPr>
        <w:spacing w:before="120"/>
        <w:jc w:val="right"/>
        <w:rPr>
          <w:b/>
          <w:bCs/>
          <w:sz w:val="22"/>
          <w:szCs w:val="22"/>
        </w:rPr>
      </w:pPr>
    </w:p>
    <w:p w14:paraId="6A8F935E" w14:textId="77777777" w:rsidR="00131083" w:rsidRDefault="00131083" w:rsidP="000C23F8">
      <w:pPr>
        <w:spacing w:before="120"/>
        <w:jc w:val="right"/>
        <w:rPr>
          <w:b/>
          <w:bCs/>
          <w:sz w:val="22"/>
          <w:szCs w:val="22"/>
        </w:rPr>
      </w:pPr>
    </w:p>
    <w:p w14:paraId="4E463096" w14:textId="77777777" w:rsidR="00131083" w:rsidRDefault="00131083" w:rsidP="000C23F8">
      <w:pPr>
        <w:spacing w:before="120"/>
        <w:jc w:val="right"/>
        <w:rPr>
          <w:b/>
          <w:bCs/>
          <w:sz w:val="22"/>
          <w:szCs w:val="22"/>
        </w:rPr>
      </w:pPr>
    </w:p>
    <w:p w14:paraId="4B93E6D1" w14:textId="77777777" w:rsidR="00131083" w:rsidRDefault="00131083" w:rsidP="000C23F8">
      <w:pPr>
        <w:spacing w:before="120"/>
        <w:jc w:val="right"/>
        <w:rPr>
          <w:b/>
          <w:bCs/>
          <w:sz w:val="22"/>
          <w:szCs w:val="22"/>
        </w:rPr>
      </w:pPr>
    </w:p>
    <w:p w14:paraId="2D990271" w14:textId="77777777" w:rsidR="00131083" w:rsidRDefault="00131083" w:rsidP="000C23F8">
      <w:pPr>
        <w:spacing w:before="120"/>
        <w:jc w:val="right"/>
        <w:rPr>
          <w:b/>
          <w:bCs/>
          <w:sz w:val="22"/>
          <w:szCs w:val="22"/>
        </w:rPr>
      </w:pPr>
    </w:p>
    <w:p w14:paraId="1FBDD3FD" w14:textId="77777777" w:rsidR="00131083" w:rsidRDefault="00131083" w:rsidP="000C23F8">
      <w:pPr>
        <w:spacing w:before="120"/>
        <w:jc w:val="right"/>
        <w:rPr>
          <w:b/>
          <w:bCs/>
          <w:sz w:val="22"/>
          <w:szCs w:val="22"/>
        </w:rPr>
      </w:pPr>
    </w:p>
    <w:p w14:paraId="00617BD4" w14:textId="77777777" w:rsidR="00131083" w:rsidRDefault="00131083" w:rsidP="000C23F8">
      <w:pPr>
        <w:spacing w:before="120"/>
        <w:jc w:val="right"/>
        <w:rPr>
          <w:b/>
          <w:bCs/>
          <w:sz w:val="22"/>
          <w:szCs w:val="22"/>
        </w:rPr>
      </w:pPr>
    </w:p>
    <w:p w14:paraId="1AEBFB6B" w14:textId="77777777" w:rsidR="00131083" w:rsidRDefault="00131083" w:rsidP="000C23F8">
      <w:pPr>
        <w:spacing w:before="120"/>
        <w:jc w:val="right"/>
        <w:rPr>
          <w:b/>
          <w:bCs/>
          <w:sz w:val="22"/>
          <w:szCs w:val="22"/>
        </w:rPr>
      </w:pPr>
    </w:p>
    <w:p w14:paraId="5B7C2ACF" w14:textId="77777777" w:rsidR="00131083" w:rsidRDefault="00131083" w:rsidP="000C23F8">
      <w:pPr>
        <w:spacing w:before="120"/>
        <w:jc w:val="right"/>
        <w:rPr>
          <w:b/>
          <w:bCs/>
          <w:sz w:val="22"/>
          <w:szCs w:val="22"/>
        </w:rPr>
      </w:pPr>
    </w:p>
    <w:p w14:paraId="55DEA88A" w14:textId="77777777" w:rsidR="00131083" w:rsidRDefault="00131083" w:rsidP="000C23F8">
      <w:pPr>
        <w:spacing w:before="120"/>
        <w:jc w:val="right"/>
        <w:rPr>
          <w:b/>
          <w:bCs/>
          <w:sz w:val="22"/>
          <w:szCs w:val="22"/>
        </w:rPr>
      </w:pPr>
    </w:p>
    <w:p w14:paraId="19D62C02" w14:textId="77777777" w:rsidR="00131083" w:rsidRDefault="00131083" w:rsidP="000C23F8">
      <w:pPr>
        <w:spacing w:before="120"/>
        <w:jc w:val="right"/>
        <w:rPr>
          <w:b/>
          <w:bCs/>
          <w:sz w:val="22"/>
          <w:szCs w:val="22"/>
        </w:rPr>
      </w:pPr>
    </w:p>
    <w:p w14:paraId="177533F2" w14:textId="77777777" w:rsidR="00131083" w:rsidRDefault="00131083" w:rsidP="000C23F8">
      <w:pPr>
        <w:spacing w:before="120"/>
        <w:jc w:val="right"/>
        <w:rPr>
          <w:b/>
          <w:bCs/>
          <w:sz w:val="22"/>
          <w:szCs w:val="22"/>
        </w:rPr>
      </w:pPr>
    </w:p>
    <w:p w14:paraId="7E0B690B" w14:textId="4862F59C" w:rsidR="000C23F8" w:rsidRDefault="000C23F8" w:rsidP="000C23F8">
      <w:pPr>
        <w:spacing w:before="120"/>
        <w:jc w:val="right"/>
        <w:rPr>
          <w:b/>
          <w:bCs/>
          <w:sz w:val="22"/>
          <w:szCs w:val="22"/>
        </w:rPr>
      </w:pPr>
      <w:r w:rsidRPr="001456AD">
        <w:rPr>
          <w:b/>
          <w:bCs/>
          <w:sz w:val="22"/>
          <w:szCs w:val="22"/>
        </w:rPr>
        <w:lastRenderedPageBreak/>
        <w:t xml:space="preserve"> </w:t>
      </w: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93"/>
    <w:bookmarkEnd w:id="29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58"/>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Pr="00110A87" w:rsidRDefault="000C23F8">
      <w:pPr>
        <w:pStyle w:val="Akapitzlist"/>
        <w:numPr>
          <w:ilvl w:val="6"/>
          <w:numId w:val="46"/>
        </w:numPr>
        <w:overflowPunct w:val="0"/>
        <w:autoSpaceDE w:val="0"/>
        <w:autoSpaceDN w:val="0"/>
        <w:ind w:left="349"/>
        <w:contextualSpacing w:val="0"/>
        <w:jc w:val="both"/>
        <w:rPr>
          <w:sz w:val="22"/>
          <w:szCs w:val="22"/>
        </w:rPr>
      </w:pPr>
      <w:r w:rsidRPr="00B2687A">
        <w:rPr>
          <w:color w:val="000000"/>
          <w:sz w:val="22"/>
          <w:szCs w:val="22"/>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w:t>
      </w:r>
      <w:r w:rsidRPr="00110A87">
        <w:rPr>
          <w:sz w:val="22"/>
          <w:szCs w:val="22"/>
        </w:rPr>
        <w:t>pracowników, którzy będą mieli dostęp do danych osobowych udostępnionych przez Strony Umowy oraz do nadania im stosownych upoważnień do przetwarzania danych osobowych.</w:t>
      </w:r>
    </w:p>
    <w:p w14:paraId="68D9B003" w14:textId="77777777" w:rsidR="000C23F8" w:rsidRPr="00110A87" w:rsidRDefault="000C23F8">
      <w:pPr>
        <w:pStyle w:val="Akapitzlist"/>
        <w:numPr>
          <w:ilvl w:val="6"/>
          <w:numId w:val="46"/>
        </w:numPr>
        <w:overflowPunct w:val="0"/>
        <w:autoSpaceDE w:val="0"/>
        <w:autoSpaceDN w:val="0"/>
        <w:ind w:left="349"/>
        <w:contextualSpacing w:val="0"/>
        <w:jc w:val="both"/>
        <w:rPr>
          <w:sz w:val="22"/>
          <w:szCs w:val="22"/>
        </w:rPr>
      </w:pPr>
      <w:r w:rsidRPr="00110A87">
        <w:rPr>
          <w:sz w:val="22"/>
          <w:szCs w:val="22"/>
        </w:rPr>
        <w:t>Strony Umowy w związku z udostępnieniem danych osobowych zobowiązane są do spełnienia obowiązku informacyjnego wobec osób, których dane pozyskują.</w:t>
      </w:r>
    </w:p>
    <w:p w14:paraId="024263D2" w14:textId="77777777" w:rsidR="000C23F8" w:rsidRPr="00110A87" w:rsidRDefault="000C23F8">
      <w:pPr>
        <w:pStyle w:val="Akapitzlist"/>
        <w:numPr>
          <w:ilvl w:val="6"/>
          <w:numId w:val="46"/>
        </w:numPr>
        <w:overflowPunct w:val="0"/>
        <w:autoSpaceDE w:val="0"/>
        <w:autoSpaceDN w:val="0"/>
        <w:ind w:left="349"/>
        <w:contextualSpacing w:val="0"/>
        <w:jc w:val="both"/>
        <w:rPr>
          <w:sz w:val="22"/>
          <w:szCs w:val="22"/>
        </w:rPr>
      </w:pPr>
      <w:r w:rsidRPr="00110A87">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110A87" w:rsidRDefault="000C23F8">
      <w:pPr>
        <w:pStyle w:val="Akapitzlist"/>
        <w:numPr>
          <w:ilvl w:val="6"/>
          <w:numId w:val="46"/>
        </w:numPr>
        <w:overflowPunct w:val="0"/>
        <w:autoSpaceDE w:val="0"/>
        <w:autoSpaceDN w:val="0"/>
        <w:ind w:left="349"/>
        <w:contextualSpacing w:val="0"/>
        <w:jc w:val="both"/>
        <w:rPr>
          <w:sz w:val="22"/>
          <w:szCs w:val="22"/>
        </w:rPr>
      </w:pPr>
      <w:r w:rsidRPr="00110A87">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color w:val="0070C0"/>
          <w:sz w:val="22"/>
          <w:szCs w:val="22"/>
        </w:rPr>
      </w:pPr>
    </w:p>
    <w:p w14:paraId="6999C6E4" w14:textId="77777777" w:rsidR="00131083" w:rsidRDefault="00131083" w:rsidP="000C23F8">
      <w:pPr>
        <w:rPr>
          <w:color w:val="0070C0"/>
          <w:sz w:val="22"/>
          <w:szCs w:val="22"/>
        </w:rPr>
      </w:pPr>
    </w:p>
    <w:p w14:paraId="720018E5" w14:textId="77777777" w:rsidR="00131083" w:rsidRDefault="00131083" w:rsidP="000C23F8">
      <w:pPr>
        <w:rPr>
          <w:color w:val="0070C0"/>
          <w:sz w:val="22"/>
          <w:szCs w:val="22"/>
        </w:rPr>
      </w:pPr>
    </w:p>
    <w:p w14:paraId="78F5A949" w14:textId="77777777" w:rsidR="00131083" w:rsidRDefault="00131083" w:rsidP="000C23F8">
      <w:pPr>
        <w:rPr>
          <w:color w:val="0070C0"/>
          <w:sz w:val="22"/>
          <w:szCs w:val="22"/>
        </w:rPr>
      </w:pPr>
    </w:p>
    <w:p w14:paraId="6DA5D170" w14:textId="77777777" w:rsidR="00131083" w:rsidRDefault="00131083" w:rsidP="000C23F8">
      <w:pPr>
        <w:rPr>
          <w:color w:val="0070C0"/>
          <w:sz w:val="22"/>
          <w:szCs w:val="22"/>
        </w:rPr>
      </w:pPr>
    </w:p>
    <w:p w14:paraId="4FECF7A5" w14:textId="77777777" w:rsidR="00131083" w:rsidRDefault="00131083" w:rsidP="000C23F8">
      <w:pPr>
        <w:rPr>
          <w:color w:val="0070C0"/>
          <w:sz w:val="22"/>
          <w:szCs w:val="22"/>
        </w:rPr>
      </w:pPr>
    </w:p>
    <w:p w14:paraId="07B8C415" w14:textId="77777777" w:rsidR="00131083" w:rsidRDefault="00131083" w:rsidP="000C23F8">
      <w:pPr>
        <w:rPr>
          <w:color w:val="0070C0"/>
          <w:sz w:val="22"/>
          <w:szCs w:val="22"/>
        </w:rPr>
      </w:pPr>
    </w:p>
    <w:p w14:paraId="7F66EF9F" w14:textId="77777777" w:rsidR="00131083" w:rsidRDefault="00131083" w:rsidP="000C23F8">
      <w:pPr>
        <w:rPr>
          <w:color w:val="0070C0"/>
          <w:sz w:val="22"/>
          <w:szCs w:val="22"/>
        </w:rPr>
      </w:pPr>
    </w:p>
    <w:p w14:paraId="47DB3006" w14:textId="77777777" w:rsidR="00131083" w:rsidRDefault="00131083" w:rsidP="000C23F8">
      <w:pPr>
        <w:rPr>
          <w:color w:val="0070C0"/>
          <w:sz w:val="22"/>
          <w:szCs w:val="22"/>
        </w:rPr>
      </w:pPr>
    </w:p>
    <w:p w14:paraId="07D598D4" w14:textId="77777777" w:rsidR="00131083" w:rsidRDefault="00131083" w:rsidP="000C23F8">
      <w:pPr>
        <w:rPr>
          <w:color w:val="0070C0"/>
          <w:sz w:val="22"/>
          <w:szCs w:val="22"/>
        </w:rPr>
      </w:pPr>
    </w:p>
    <w:p w14:paraId="52D01148" w14:textId="77777777" w:rsidR="00131083" w:rsidRDefault="00131083" w:rsidP="000C23F8">
      <w:pPr>
        <w:rPr>
          <w:color w:val="0070C0"/>
          <w:sz w:val="22"/>
          <w:szCs w:val="22"/>
        </w:rPr>
      </w:pPr>
    </w:p>
    <w:p w14:paraId="48AB985D" w14:textId="77777777" w:rsidR="00131083" w:rsidRDefault="00131083" w:rsidP="000C23F8">
      <w:pPr>
        <w:rPr>
          <w:color w:val="0070C0"/>
          <w:sz w:val="22"/>
          <w:szCs w:val="22"/>
        </w:rPr>
      </w:pPr>
    </w:p>
    <w:p w14:paraId="41C536C6" w14:textId="77777777" w:rsidR="00131083" w:rsidRPr="00B30F1F" w:rsidRDefault="00131083" w:rsidP="000C23F8">
      <w:pPr>
        <w:rPr>
          <w:strike/>
        </w:rPr>
      </w:pPr>
    </w:p>
    <w:p w14:paraId="332E5442" w14:textId="77777777" w:rsidR="000C23F8" w:rsidRPr="00B30F1F" w:rsidRDefault="000C23F8" w:rsidP="000C23F8">
      <w:pPr>
        <w:spacing w:before="120"/>
        <w:jc w:val="right"/>
        <w:rPr>
          <w:b/>
          <w:bCs/>
          <w:sz w:val="22"/>
          <w:szCs w:val="22"/>
        </w:rPr>
      </w:pPr>
      <w:bookmarkStart w:id="295"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4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4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19062E2" w14:textId="52B99DA7" w:rsidR="00D87590" w:rsidRPr="00131083" w:rsidRDefault="000C23F8" w:rsidP="00131083">
      <w:pPr>
        <w:tabs>
          <w:tab w:val="left" w:pos="2752"/>
        </w:tabs>
        <w:rPr>
          <w:rFonts w:ascii="Verdana" w:hAnsi="Verdana"/>
        </w:rPr>
      </w:pPr>
      <w:r w:rsidRPr="00B30F1F">
        <w:rPr>
          <w:rFonts w:ascii="Verdana" w:hAnsi="Verdana"/>
        </w:rPr>
        <w:t>1…..</w:t>
      </w:r>
    </w:p>
    <w:p w14:paraId="67C8C1BA" w14:textId="77777777" w:rsidR="00D87590" w:rsidRDefault="00D87590" w:rsidP="00490259">
      <w:pPr>
        <w:spacing w:before="120" w:line="312" w:lineRule="auto"/>
        <w:jc w:val="both"/>
        <w:rPr>
          <w:sz w:val="24"/>
          <w:szCs w:val="24"/>
        </w:rPr>
      </w:pPr>
    </w:p>
    <w:p w14:paraId="7803220E" w14:textId="5528CF39"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6 do SWZ – </w:t>
      </w:r>
      <w:r w:rsidR="00131083">
        <w:rPr>
          <w:rFonts w:eastAsiaTheme="majorEastAsia"/>
          <w:b/>
          <w:bCs/>
          <w:color w:val="2F5496" w:themeColor="accent1" w:themeShade="BF"/>
          <w:spacing w:val="20"/>
          <w:sz w:val="28"/>
          <w:szCs w:val="28"/>
        </w:rPr>
        <w:t>O</w:t>
      </w:r>
      <w:r w:rsidR="00131083" w:rsidRPr="00131083">
        <w:rPr>
          <w:rFonts w:eastAsiaTheme="majorEastAsia"/>
          <w:b/>
          <w:bCs/>
          <w:color w:val="2F5496" w:themeColor="accent1" w:themeShade="BF"/>
          <w:spacing w:val="20"/>
          <w:sz w:val="28"/>
          <w:szCs w:val="28"/>
        </w:rPr>
        <w:t>bowią</w:t>
      </w:r>
      <w:r w:rsidR="00131083">
        <w:rPr>
          <w:rFonts w:eastAsiaTheme="majorEastAsia"/>
          <w:b/>
          <w:bCs/>
          <w:color w:val="2F5496" w:themeColor="accent1" w:themeShade="BF"/>
          <w:spacing w:val="20"/>
          <w:sz w:val="28"/>
          <w:szCs w:val="28"/>
        </w:rPr>
        <w:t>zek</w:t>
      </w:r>
      <w:r w:rsidR="00131083" w:rsidRPr="00131083">
        <w:rPr>
          <w:rFonts w:eastAsiaTheme="majorEastAsia"/>
          <w:b/>
          <w:bCs/>
          <w:color w:val="2F5496" w:themeColor="accent1" w:themeShade="BF"/>
          <w:spacing w:val="20"/>
          <w:sz w:val="28"/>
          <w:szCs w:val="28"/>
        </w:rPr>
        <w:t xml:space="preserve"> korzystania z Krajowego Systemu e-Faktur</w:t>
      </w:r>
    </w:p>
    <w:bookmarkEnd w:id="107"/>
    <w:p w14:paraId="356941AD" w14:textId="77777777" w:rsidR="00131083" w:rsidRPr="00131083" w:rsidRDefault="00131083">
      <w:pPr>
        <w:spacing w:after="160" w:line="259" w:lineRule="auto"/>
        <w:rPr>
          <w:sz w:val="22"/>
          <w:szCs w:val="22"/>
        </w:rPr>
      </w:pPr>
    </w:p>
    <w:p w14:paraId="22096749" w14:textId="77777777" w:rsidR="00131083" w:rsidRPr="00131083" w:rsidRDefault="00131083" w:rsidP="00131083">
      <w:pPr>
        <w:widowControl w:val="0"/>
        <w:jc w:val="both"/>
        <w:rPr>
          <w:sz w:val="22"/>
          <w:szCs w:val="22"/>
        </w:rPr>
      </w:pPr>
      <w:r w:rsidRPr="00131083">
        <w:rPr>
          <w:sz w:val="22"/>
          <w:szCs w:val="22"/>
        </w:rPr>
        <w:t>Z dniem, w którym po stronie Wykonawcy powstanie ustawowy obowiązek wystawiania faktur za pośrednictwem Krajowego Systemu e-Faktur, strony ustalają, że:</w:t>
      </w:r>
    </w:p>
    <w:p w14:paraId="5DCC2266" w14:textId="77777777" w:rsidR="00131083" w:rsidRPr="00131083" w:rsidRDefault="00131083">
      <w:pPr>
        <w:widowControl w:val="0"/>
        <w:numPr>
          <w:ilvl w:val="0"/>
          <w:numId w:val="80"/>
        </w:numPr>
        <w:jc w:val="both"/>
        <w:rPr>
          <w:sz w:val="22"/>
          <w:szCs w:val="22"/>
        </w:rPr>
      </w:pPr>
      <w:r w:rsidRPr="00131083">
        <w:rPr>
          <w:sz w:val="22"/>
          <w:szCs w:val="22"/>
        </w:rPr>
        <w:t>Wykonawca wystawia faktury w formie ustrukturyzowanej za pośrednictwem Krajowego Systemu e-Faktur.</w:t>
      </w:r>
    </w:p>
    <w:p w14:paraId="7B509CCF" w14:textId="77777777" w:rsidR="00131083" w:rsidRPr="00131083" w:rsidRDefault="00131083">
      <w:pPr>
        <w:widowControl w:val="0"/>
        <w:numPr>
          <w:ilvl w:val="0"/>
          <w:numId w:val="80"/>
        </w:numPr>
        <w:jc w:val="both"/>
        <w:rPr>
          <w:sz w:val="22"/>
          <w:szCs w:val="22"/>
        </w:rPr>
      </w:pPr>
      <w:r w:rsidRPr="00131083">
        <w:rPr>
          <w:sz w:val="22"/>
          <w:szCs w:val="22"/>
        </w:rPr>
        <w:t>Do czasu powstania po stronie Wykonawcy obowiązku korzystania z Krajowego Systemu e-Faktur, wystawianie faktur oraz realizacja płatności odbywać się będzie na zasadach określonych w § 4 Umowy.</w:t>
      </w:r>
    </w:p>
    <w:p w14:paraId="5E9CB7C5" w14:textId="77777777" w:rsidR="00131083" w:rsidRPr="00131083" w:rsidRDefault="00131083" w:rsidP="00131083">
      <w:pPr>
        <w:widowControl w:val="0"/>
        <w:jc w:val="both"/>
        <w:rPr>
          <w:sz w:val="22"/>
          <w:szCs w:val="22"/>
        </w:rPr>
      </w:pPr>
    </w:p>
    <w:p w14:paraId="3D42E319"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 xml:space="preserve">Z zastrzeżeniem przypadków wynikających z ustawy z dnia 11 marca 2004 r. </w:t>
      </w:r>
      <w:r w:rsidRPr="00131083">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131083">
        <w:rPr>
          <w:sz w:val="22"/>
          <w:szCs w:val="22"/>
        </w:rPr>
        <w:t>KSeF</w:t>
      </w:r>
      <w:proofErr w:type="spellEnd"/>
      <w:r w:rsidRPr="00131083">
        <w:rPr>
          <w:sz w:val="22"/>
          <w:szCs w:val="22"/>
        </w:rPr>
        <w:t>” zgodnie z obowiązującymi przepisami prawa.</w:t>
      </w:r>
    </w:p>
    <w:p w14:paraId="4A0F0A73"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Fakturę ustrukturyzowaną należy wystawić:</w:t>
      </w:r>
    </w:p>
    <w:p w14:paraId="3E10CBD9" w14:textId="77777777" w:rsidR="00131083" w:rsidRPr="00131083" w:rsidRDefault="00131083" w:rsidP="00131083">
      <w:pPr>
        <w:widowControl w:val="0"/>
        <w:ind w:left="1980"/>
        <w:jc w:val="both"/>
        <w:rPr>
          <w:sz w:val="22"/>
          <w:szCs w:val="22"/>
        </w:rPr>
      </w:pPr>
      <w:r w:rsidRPr="00131083">
        <w:rPr>
          <w:sz w:val="22"/>
          <w:szCs w:val="22"/>
        </w:rPr>
        <w:t>- dane nabywcy (</w:t>
      </w:r>
      <w:proofErr w:type="spellStart"/>
      <w:r w:rsidRPr="00131083">
        <w:rPr>
          <w:sz w:val="22"/>
          <w:szCs w:val="22"/>
        </w:rPr>
        <w:t>schema</w:t>
      </w:r>
      <w:proofErr w:type="spellEnd"/>
      <w:r w:rsidRPr="00131083">
        <w:rPr>
          <w:sz w:val="22"/>
          <w:szCs w:val="22"/>
        </w:rPr>
        <w:t xml:space="preserve"> Podmiot 2): </w:t>
      </w:r>
    </w:p>
    <w:p w14:paraId="25691727" w14:textId="77777777" w:rsidR="00131083" w:rsidRPr="00131083" w:rsidRDefault="00131083" w:rsidP="00131083">
      <w:pPr>
        <w:widowControl w:val="0"/>
        <w:ind w:left="3996" w:firstLine="144"/>
        <w:jc w:val="both"/>
        <w:rPr>
          <w:sz w:val="22"/>
          <w:szCs w:val="22"/>
        </w:rPr>
      </w:pPr>
      <w:r w:rsidRPr="00131083">
        <w:rPr>
          <w:sz w:val="22"/>
          <w:szCs w:val="22"/>
        </w:rPr>
        <w:t>Polska Grupa Górnicza S.A.,</w:t>
      </w:r>
    </w:p>
    <w:p w14:paraId="4BAA0C68" w14:textId="77777777" w:rsidR="00131083" w:rsidRPr="00131083" w:rsidRDefault="00131083" w:rsidP="00131083">
      <w:pPr>
        <w:widowControl w:val="0"/>
        <w:ind w:left="4140"/>
        <w:jc w:val="both"/>
        <w:rPr>
          <w:sz w:val="22"/>
          <w:szCs w:val="22"/>
        </w:rPr>
      </w:pPr>
      <w:r w:rsidRPr="00131083">
        <w:rPr>
          <w:sz w:val="22"/>
          <w:szCs w:val="22"/>
        </w:rPr>
        <w:t>40-039 Katowice</w:t>
      </w:r>
    </w:p>
    <w:p w14:paraId="55AAD86F" w14:textId="77777777" w:rsidR="00131083" w:rsidRPr="00131083" w:rsidRDefault="00131083" w:rsidP="00131083">
      <w:pPr>
        <w:widowControl w:val="0"/>
        <w:ind w:left="4140"/>
        <w:jc w:val="both"/>
        <w:rPr>
          <w:sz w:val="22"/>
          <w:szCs w:val="22"/>
        </w:rPr>
      </w:pPr>
      <w:r w:rsidRPr="00131083">
        <w:rPr>
          <w:sz w:val="22"/>
          <w:szCs w:val="22"/>
        </w:rPr>
        <w:t>ul. Powstańców 30</w:t>
      </w:r>
    </w:p>
    <w:p w14:paraId="163DEE52" w14:textId="77777777" w:rsidR="00131083" w:rsidRPr="00131083" w:rsidRDefault="00131083" w:rsidP="00131083">
      <w:pPr>
        <w:widowControl w:val="0"/>
        <w:ind w:left="1980"/>
        <w:jc w:val="both"/>
        <w:rPr>
          <w:sz w:val="22"/>
          <w:szCs w:val="22"/>
        </w:rPr>
      </w:pPr>
      <w:r w:rsidRPr="00131083">
        <w:rPr>
          <w:sz w:val="22"/>
          <w:szCs w:val="22"/>
        </w:rPr>
        <w:t>- dane odbiorcy (</w:t>
      </w:r>
      <w:proofErr w:type="spellStart"/>
      <w:r w:rsidRPr="00131083">
        <w:rPr>
          <w:sz w:val="22"/>
          <w:szCs w:val="22"/>
        </w:rPr>
        <w:t>schema</w:t>
      </w:r>
      <w:proofErr w:type="spellEnd"/>
      <w:r w:rsidRPr="00131083">
        <w:rPr>
          <w:sz w:val="22"/>
          <w:szCs w:val="22"/>
        </w:rPr>
        <w:t xml:space="preserve"> Podmiot 3):</w:t>
      </w:r>
    </w:p>
    <w:p w14:paraId="60EC8B04" w14:textId="77777777" w:rsidR="00131083" w:rsidRPr="00131083" w:rsidRDefault="00131083" w:rsidP="00131083">
      <w:pPr>
        <w:widowControl w:val="0"/>
        <w:ind w:left="4104" w:firstLine="144"/>
        <w:jc w:val="both"/>
        <w:rPr>
          <w:sz w:val="22"/>
          <w:szCs w:val="22"/>
        </w:rPr>
      </w:pPr>
      <w:r w:rsidRPr="00131083">
        <w:rPr>
          <w:sz w:val="22"/>
          <w:szCs w:val="22"/>
        </w:rPr>
        <w:t>Oddział ….…</w:t>
      </w:r>
    </w:p>
    <w:p w14:paraId="6D9E0060"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 xml:space="preserve">W przypadku awarii </w:t>
      </w:r>
      <w:proofErr w:type="spellStart"/>
      <w:r w:rsidRPr="00131083">
        <w:rPr>
          <w:sz w:val="22"/>
          <w:szCs w:val="22"/>
        </w:rPr>
        <w:t>KSeF</w:t>
      </w:r>
      <w:proofErr w:type="spellEnd"/>
      <w:r w:rsidRPr="00131083">
        <w:rPr>
          <w:sz w:val="22"/>
          <w:szCs w:val="22"/>
        </w:rPr>
        <w:t xml:space="preserve"> WYKONAWCA przesyła faktury ZAMAWIAJĄCEMU w sposób z nim uzgodniony:</w:t>
      </w:r>
    </w:p>
    <w:p w14:paraId="6181609A" w14:textId="77777777" w:rsidR="00131083" w:rsidRPr="00131083" w:rsidRDefault="00131083" w:rsidP="00131083">
      <w:pPr>
        <w:widowControl w:val="0"/>
        <w:tabs>
          <w:tab w:val="left" w:pos="851"/>
        </w:tabs>
        <w:ind w:left="851" w:hanging="425"/>
        <w:jc w:val="both"/>
        <w:rPr>
          <w:sz w:val="22"/>
          <w:szCs w:val="22"/>
        </w:rPr>
      </w:pPr>
      <w:r w:rsidRPr="00131083">
        <w:rPr>
          <w:sz w:val="22"/>
          <w:szCs w:val="22"/>
        </w:rPr>
        <w:t>-</w:t>
      </w:r>
      <w:r w:rsidRPr="00131083">
        <w:rPr>
          <w:sz w:val="22"/>
          <w:szCs w:val="22"/>
        </w:rPr>
        <w:tab/>
        <w:t>wysyłka faktury w postaci papierowej lub</w:t>
      </w:r>
    </w:p>
    <w:p w14:paraId="3B63EC5B" w14:textId="77777777" w:rsidR="00131083" w:rsidRPr="00131083" w:rsidRDefault="00131083" w:rsidP="00131083">
      <w:pPr>
        <w:widowControl w:val="0"/>
        <w:tabs>
          <w:tab w:val="left" w:pos="851"/>
        </w:tabs>
        <w:ind w:left="851" w:hanging="425"/>
        <w:jc w:val="both"/>
        <w:rPr>
          <w:sz w:val="22"/>
          <w:szCs w:val="22"/>
        </w:rPr>
      </w:pPr>
      <w:r w:rsidRPr="00131083">
        <w:rPr>
          <w:sz w:val="22"/>
          <w:szCs w:val="22"/>
        </w:rPr>
        <w:t>-</w:t>
      </w:r>
      <w:r w:rsidRPr="00131083">
        <w:rPr>
          <w:sz w:val="22"/>
          <w:szCs w:val="22"/>
        </w:rPr>
        <w:tab/>
        <w:t xml:space="preserve">wysyłka pocztą elektroniczną </w:t>
      </w:r>
    </w:p>
    <w:p w14:paraId="036F34EE" w14:textId="77777777" w:rsidR="00131083" w:rsidRPr="00131083" w:rsidRDefault="00131083" w:rsidP="00131083">
      <w:pPr>
        <w:widowControl w:val="0"/>
        <w:ind w:left="426"/>
        <w:jc w:val="both"/>
        <w:rPr>
          <w:sz w:val="22"/>
          <w:szCs w:val="22"/>
        </w:rPr>
      </w:pPr>
      <w:r w:rsidRPr="00131083">
        <w:rPr>
          <w:sz w:val="22"/>
          <w:szCs w:val="22"/>
        </w:rPr>
        <w:t xml:space="preserve">Wysłanie faktury drogą elektroniczną wymaga pisemnego uzgodnienia </w:t>
      </w:r>
      <w:r w:rsidRPr="00131083">
        <w:rPr>
          <w:sz w:val="22"/>
          <w:szCs w:val="22"/>
        </w:rPr>
        <w:br/>
        <w:t>z ZAMAWIAJĄCYM.</w:t>
      </w:r>
    </w:p>
    <w:p w14:paraId="5C4E4814"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W przypadku gdy WYKONAWCA nie podlega obowiązkowi wystawiania faktur w KSEF fakturę należy wystawić na adres:</w:t>
      </w:r>
    </w:p>
    <w:p w14:paraId="42301B41" w14:textId="77777777" w:rsidR="00131083" w:rsidRPr="00131083" w:rsidRDefault="00131083" w:rsidP="00131083">
      <w:pPr>
        <w:widowControl w:val="0"/>
        <w:ind w:left="3402"/>
        <w:jc w:val="both"/>
        <w:rPr>
          <w:sz w:val="22"/>
          <w:szCs w:val="22"/>
        </w:rPr>
      </w:pPr>
      <w:r w:rsidRPr="00131083">
        <w:rPr>
          <w:sz w:val="22"/>
          <w:szCs w:val="22"/>
        </w:rPr>
        <w:t>Polska Grupa Górnicza S.A.</w:t>
      </w:r>
    </w:p>
    <w:p w14:paraId="4A926D58" w14:textId="77777777" w:rsidR="00131083" w:rsidRPr="00131083" w:rsidRDefault="00131083" w:rsidP="00131083">
      <w:pPr>
        <w:widowControl w:val="0"/>
        <w:ind w:left="3402"/>
        <w:jc w:val="both"/>
        <w:rPr>
          <w:sz w:val="22"/>
          <w:szCs w:val="22"/>
        </w:rPr>
      </w:pPr>
      <w:r w:rsidRPr="00131083">
        <w:rPr>
          <w:sz w:val="22"/>
          <w:szCs w:val="22"/>
        </w:rPr>
        <w:t>40-039 Katowice</w:t>
      </w:r>
    </w:p>
    <w:p w14:paraId="6E79B5E9" w14:textId="77777777" w:rsidR="00131083" w:rsidRPr="00131083" w:rsidRDefault="00131083" w:rsidP="00131083">
      <w:pPr>
        <w:widowControl w:val="0"/>
        <w:ind w:left="3402"/>
        <w:jc w:val="both"/>
        <w:rPr>
          <w:sz w:val="22"/>
          <w:szCs w:val="22"/>
        </w:rPr>
      </w:pPr>
      <w:r w:rsidRPr="00131083">
        <w:rPr>
          <w:sz w:val="22"/>
          <w:szCs w:val="22"/>
        </w:rPr>
        <w:t>ul. Powstańców 30</w:t>
      </w:r>
    </w:p>
    <w:p w14:paraId="4E44AFE4" w14:textId="77777777" w:rsidR="00131083" w:rsidRPr="00131083" w:rsidRDefault="00131083" w:rsidP="00131083">
      <w:pPr>
        <w:widowControl w:val="0"/>
        <w:ind w:left="426"/>
        <w:jc w:val="both"/>
        <w:rPr>
          <w:sz w:val="22"/>
          <w:szCs w:val="22"/>
        </w:rPr>
      </w:pPr>
      <w:r w:rsidRPr="00131083">
        <w:rPr>
          <w:sz w:val="22"/>
          <w:szCs w:val="22"/>
        </w:rPr>
        <w:t>oraz przesłać w formie papierowej na adres:</w:t>
      </w:r>
    </w:p>
    <w:p w14:paraId="3C1CAE99" w14:textId="77777777" w:rsidR="00131083" w:rsidRPr="00131083" w:rsidRDefault="00131083" w:rsidP="00131083">
      <w:pPr>
        <w:widowControl w:val="0"/>
        <w:tabs>
          <w:tab w:val="left" w:pos="3828"/>
        </w:tabs>
        <w:ind w:left="3402"/>
        <w:jc w:val="both"/>
        <w:rPr>
          <w:sz w:val="22"/>
          <w:szCs w:val="22"/>
        </w:rPr>
      </w:pPr>
      <w:r w:rsidRPr="00131083">
        <w:rPr>
          <w:sz w:val="22"/>
          <w:szCs w:val="22"/>
        </w:rPr>
        <w:t>Polska Grupa Górnicza S.A.</w:t>
      </w:r>
    </w:p>
    <w:p w14:paraId="3362E538" w14:textId="77777777" w:rsidR="00131083" w:rsidRPr="00131083" w:rsidRDefault="00131083" w:rsidP="00131083">
      <w:pPr>
        <w:widowControl w:val="0"/>
        <w:ind w:left="3402"/>
        <w:jc w:val="both"/>
        <w:rPr>
          <w:sz w:val="22"/>
          <w:szCs w:val="22"/>
        </w:rPr>
      </w:pPr>
      <w:r w:rsidRPr="00131083">
        <w:rPr>
          <w:sz w:val="22"/>
          <w:szCs w:val="22"/>
        </w:rPr>
        <w:t>44-122 Gliwice,</w:t>
      </w:r>
    </w:p>
    <w:p w14:paraId="740073AD" w14:textId="77777777" w:rsidR="00131083" w:rsidRPr="00131083" w:rsidRDefault="00131083" w:rsidP="00131083">
      <w:pPr>
        <w:widowControl w:val="0"/>
        <w:ind w:left="3402"/>
        <w:jc w:val="both"/>
        <w:rPr>
          <w:sz w:val="22"/>
          <w:szCs w:val="22"/>
        </w:rPr>
      </w:pPr>
      <w:r w:rsidRPr="00131083">
        <w:rPr>
          <w:sz w:val="22"/>
          <w:szCs w:val="22"/>
        </w:rPr>
        <w:t>ul. Jasna 8</w:t>
      </w:r>
    </w:p>
    <w:p w14:paraId="5062A7FC" w14:textId="77777777" w:rsidR="00131083" w:rsidRPr="00131083" w:rsidRDefault="00131083" w:rsidP="00131083">
      <w:pPr>
        <w:widowControl w:val="0"/>
        <w:ind w:left="426"/>
        <w:jc w:val="both"/>
        <w:rPr>
          <w:sz w:val="22"/>
          <w:szCs w:val="22"/>
        </w:rPr>
      </w:pPr>
      <w:r w:rsidRPr="00131083">
        <w:rPr>
          <w:sz w:val="22"/>
          <w:szCs w:val="22"/>
        </w:rPr>
        <w:t xml:space="preserve">lub </w:t>
      </w:r>
    </w:p>
    <w:p w14:paraId="73D35D5D" w14:textId="77777777" w:rsidR="00131083" w:rsidRPr="00131083" w:rsidRDefault="00131083" w:rsidP="00131083">
      <w:pPr>
        <w:widowControl w:val="0"/>
        <w:ind w:left="426"/>
        <w:jc w:val="both"/>
        <w:rPr>
          <w:sz w:val="22"/>
          <w:szCs w:val="22"/>
        </w:rPr>
      </w:pPr>
      <w:r w:rsidRPr="00131083">
        <w:rPr>
          <w:sz w:val="22"/>
          <w:szCs w:val="22"/>
        </w:rPr>
        <w:t>w formie elektronicznej zgodnie z podpisanym Porozumieniem w sprawie przesyłania faktur drogą elektroniczną</w:t>
      </w:r>
    </w:p>
    <w:p w14:paraId="0EB1AB6E"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 xml:space="preserve">Do faktur ustrukturyzowanych protokół odbioru należy przesłać na adres e-mail: </w:t>
      </w:r>
      <w:hyperlink r:id="rId35" w:history="1">
        <w:r w:rsidRPr="00131083">
          <w:rPr>
            <w:rStyle w:val="Hipercze"/>
            <w:sz w:val="22"/>
            <w:szCs w:val="22"/>
          </w:rPr>
          <w:t>ksef.zal@pgg.pl</w:t>
        </w:r>
      </w:hyperlink>
      <w:r w:rsidRPr="00131083">
        <w:rPr>
          <w:sz w:val="22"/>
          <w:szCs w:val="22"/>
        </w:rPr>
        <w:t xml:space="preserve">. </w:t>
      </w:r>
      <w:r w:rsidRPr="00131083">
        <w:rPr>
          <w:sz w:val="22"/>
          <w:szCs w:val="22"/>
        </w:rPr>
        <w:br/>
        <w:t>W temacie wiadomości e-mail należy podać numer faktury KSEF. Rekomendowanym plikiem jest plik w formacie PDF.</w:t>
      </w:r>
    </w:p>
    <w:p w14:paraId="510A4B24"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Jeżeli w zapisach umowy użyto terminu „od daty otrzymania / wpływu / dostarczenia faktury” należy przez to rozumieć:</w:t>
      </w:r>
    </w:p>
    <w:p w14:paraId="12F1760E" w14:textId="77777777" w:rsidR="00131083" w:rsidRPr="00131083" w:rsidRDefault="00131083">
      <w:pPr>
        <w:pStyle w:val="Akapitzlist"/>
        <w:widowControl w:val="0"/>
        <w:numPr>
          <w:ilvl w:val="1"/>
          <w:numId w:val="79"/>
        </w:numPr>
        <w:tabs>
          <w:tab w:val="left" w:pos="851"/>
        </w:tabs>
        <w:ind w:left="851" w:hanging="425"/>
        <w:contextualSpacing w:val="0"/>
        <w:jc w:val="both"/>
        <w:rPr>
          <w:sz w:val="22"/>
          <w:szCs w:val="22"/>
        </w:rPr>
      </w:pPr>
      <w:r w:rsidRPr="00131083">
        <w:rPr>
          <w:sz w:val="22"/>
          <w:szCs w:val="22"/>
        </w:rPr>
        <w:t xml:space="preserve">„datę otrzymania faktury w </w:t>
      </w:r>
      <w:proofErr w:type="spellStart"/>
      <w:r w:rsidRPr="00131083">
        <w:rPr>
          <w:sz w:val="22"/>
          <w:szCs w:val="22"/>
        </w:rPr>
        <w:t>KSeF</w:t>
      </w:r>
      <w:proofErr w:type="spellEnd"/>
      <w:r w:rsidRPr="00131083">
        <w:rPr>
          <w:sz w:val="22"/>
          <w:szCs w:val="22"/>
        </w:rPr>
        <w:t>” - w przypadku, gdy Wykonawca jest objęty stosowaniem KSEF,</w:t>
      </w:r>
    </w:p>
    <w:p w14:paraId="544A9F9F" w14:textId="77777777" w:rsidR="00131083" w:rsidRPr="00131083" w:rsidRDefault="00131083">
      <w:pPr>
        <w:pStyle w:val="Akapitzlist"/>
        <w:widowControl w:val="0"/>
        <w:numPr>
          <w:ilvl w:val="1"/>
          <w:numId w:val="79"/>
        </w:numPr>
        <w:tabs>
          <w:tab w:val="left" w:pos="851"/>
        </w:tabs>
        <w:ind w:left="851" w:hanging="425"/>
        <w:contextualSpacing w:val="0"/>
        <w:jc w:val="both"/>
        <w:rPr>
          <w:sz w:val="22"/>
          <w:szCs w:val="22"/>
        </w:rPr>
      </w:pPr>
      <w:r w:rsidRPr="00131083">
        <w:rPr>
          <w:sz w:val="22"/>
          <w:szCs w:val="22"/>
        </w:rPr>
        <w:t xml:space="preserve">„datę dotychczas uzgodnioną przez strony” - w przypadku, gdy Wykonawca nie jest objęty </w:t>
      </w:r>
      <w:r w:rsidRPr="00131083">
        <w:rPr>
          <w:sz w:val="22"/>
          <w:szCs w:val="22"/>
        </w:rPr>
        <w:lastRenderedPageBreak/>
        <w:t>stosowaniem KSEF.</w:t>
      </w:r>
    </w:p>
    <w:p w14:paraId="4DDA7ADE" w14:textId="77777777" w:rsidR="00131083" w:rsidRPr="00131083" w:rsidRDefault="00131083">
      <w:pPr>
        <w:pStyle w:val="Akapitzlist"/>
        <w:widowControl w:val="0"/>
        <w:numPr>
          <w:ilvl w:val="0"/>
          <w:numId w:val="79"/>
        </w:numPr>
        <w:tabs>
          <w:tab w:val="left" w:pos="426"/>
        </w:tabs>
        <w:ind w:left="426" w:hanging="426"/>
        <w:contextualSpacing w:val="0"/>
        <w:jc w:val="both"/>
        <w:rPr>
          <w:sz w:val="22"/>
          <w:szCs w:val="22"/>
        </w:rPr>
      </w:pPr>
      <w:r w:rsidRPr="00131083">
        <w:rPr>
          <w:sz w:val="22"/>
          <w:szCs w:val="22"/>
        </w:rPr>
        <w:t xml:space="preserve">Zapłata faktury korygującej nastąpi w terminie 30 dni od daty jej otrzymania w </w:t>
      </w:r>
      <w:proofErr w:type="spellStart"/>
      <w:r w:rsidRPr="00131083">
        <w:rPr>
          <w:sz w:val="22"/>
          <w:szCs w:val="22"/>
        </w:rPr>
        <w:t>KSeF</w:t>
      </w:r>
      <w:proofErr w:type="spellEnd"/>
      <w:r w:rsidRPr="00131083">
        <w:rPr>
          <w:sz w:val="22"/>
          <w:szCs w:val="22"/>
        </w:rPr>
        <w:t xml:space="preserve">, przez ZAMAWIAJĄCEGO, a w przypadku faktur wystawionych poza </w:t>
      </w:r>
      <w:proofErr w:type="spellStart"/>
      <w:r w:rsidRPr="00131083">
        <w:rPr>
          <w:sz w:val="22"/>
          <w:szCs w:val="22"/>
        </w:rPr>
        <w:t>KSeF</w:t>
      </w:r>
      <w:proofErr w:type="spellEnd"/>
      <w:r w:rsidRPr="00131083">
        <w:rPr>
          <w:sz w:val="22"/>
          <w:szCs w:val="22"/>
        </w:rPr>
        <w:t xml:space="preserve"> termin płatności wynosi 30 dni od daty otrzymania faktury poza </w:t>
      </w:r>
      <w:proofErr w:type="spellStart"/>
      <w:r w:rsidRPr="00131083">
        <w:rPr>
          <w:sz w:val="22"/>
          <w:szCs w:val="22"/>
        </w:rPr>
        <w:t>KSeF</w:t>
      </w:r>
      <w:proofErr w:type="spellEnd"/>
      <w:r w:rsidRPr="00131083">
        <w:rPr>
          <w:sz w:val="22"/>
          <w:szCs w:val="22"/>
        </w:rPr>
        <w:t xml:space="preserve"> w formie uzgodnionej przez strony. Za datę otrzymania faktury korygującej uznaje się datę, którą w danym przypadku przyjmuje w tym zakresie ustawa o VAT.</w:t>
      </w:r>
    </w:p>
    <w:p w14:paraId="2FD47E3F" w14:textId="6C88EA38" w:rsidR="0013237D" w:rsidRPr="005628A7" w:rsidRDefault="0013237D" w:rsidP="005628A7">
      <w:pPr>
        <w:spacing w:after="160" w:line="259" w:lineRule="auto"/>
        <w:rPr>
          <w:sz w:val="22"/>
          <w:szCs w:val="22"/>
        </w:rPr>
      </w:pPr>
      <w:bookmarkStart w:id="297" w:name="_Hlk106958642"/>
      <w:bookmarkEnd w:id="297"/>
    </w:p>
    <w:sectPr w:rsidR="0013237D" w:rsidRPr="00562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46553" w14:textId="77777777" w:rsidR="000664DA" w:rsidRDefault="000664DA" w:rsidP="0079756C">
      <w:r>
        <w:separator/>
      </w:r>
    </w:p>
  </w:endnote>
  <w:endnote w:type="continuationSeparator" w:id="0">
    <w:p w14:paraId="55089099" w14:textId="77777777" w:rsidR="000664DA" w:rsidRDefault="000664D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41DAB15" w14:textId="4B981B18" w:rsidR="001937EF" w:rsidRDefault="001937EF" w:rsidP="001937EF">
        <w:pPr>
          <w:pStyle w:val="Stopka"/>
        </w:pPr>
        <w:r>
          <w:t>„</w:t>
        </w:r>
        <w:bookmarkStart w:id="95" w:name="_Hlk219188478"/>
        <w:r>
          <w:t xml:space="preserve">Dostawa wycinarki </w:t>
        </w:r>
        <w:proofErr w:type="spellStart"/>
        <w:r>
          <w:t>plazmowogazowej</w:t>
        </w:r>
        <w:proofErr w:type="spellEnd"/>
        <w:r>
          <w:t xml:space="preserve"> ze stołem wodnym CNC dla PGG S.A. Oddział KWK Piast-Ziemowit</w:t>
        </w:r>
        <w:bookmarkEnd w:id="95"/>
        <w:r>
          <w:t>”</w:t>
        </w:r>
      </w:p>
      <w:p w14:paraId="21FEF49F" w14:textId="67E5B427" w:rsidR="008C3210" w:rsidRDefault="0022543C" w:rsidP="0022543C">
        <w:pPr>
          <w:pStyle w:val="Stopka"/>
        </w:pPr>
        <w:r>
          <w:t>Nr postępowania</w:t>
        </w:r>
        <w:r w:rsidR="001937EF">
          <w:t xml:space="preserve">: </w:t>
        </w:r>
        <w:r w:rsidR="001937EF" w:rsidRPr="001937EF">
          <w:t>422501465</w:t>
        </w:r>
      </w:p>
      <w:p w14:paraId="43B153F5" w14:textId="63791943" w:rsidR="00455E7B" w:rsidRDefault="001937EF" w:rsidP="0022543C">
        <w:pPr>
          <w:pStyle w:val="Stopka"/>
          <w:rPr>
            <w:i/>
            <w:iCs/>
          </w:rPr>
        </w:pPr>
        <w:r w:rsidRPr="001937EF">
          <w:rPr>
            <w:i/>
            <w:iCs/>
          </w:rPr>
          <w:t>MS</w:t>
        </w: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3EC1E729" w:rsidR="00490259" w:rsidRPr="00DD199C" w:rsidRDefault="00350694" w:rsidP="009C024D">
    <w:pPr>
      <w:pStyle w:val="Stopka"/>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2FCDE191" wp14:editId="69306310">
              <wp:simplePos x="0" y="0"/>
              <wp:positionH relativeFrom="column">
                <wp:posOffset>-480695</wp:posOffset>
              </wp:positionH>
              <wp:positionV relativeFrom="paragraph">
                <wp:posOffset>-913130</wp:posOffset>
              </wp:positionV>
              <wp:extent cx="6838950" cy="0"/>
              <wp:effectExtent l="0" t="0" r="0" b="0"/>
              <wp:wrapNone/>
              <wp:docPr id="300653756" name="Łącznik prosty 2"/>
              <wp:cNvGraphicFramePr/>
              <a:graphic xmlns:a="http://schemas.openxmlformats.org/drawingml/2006/main">
                <a:graphicData uri="http://schemas.microsoft.com/office/word/2010/wordprocessingShape">
                  <wps:wsp>
                    <wps:cNvCnPr/>
                    <wps:spPr>
                      <a:xfrm>
                        <a:off x="0" y="0"/>
                        <a:ext cx="683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5CE5E" id="Łącznik prosty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85pt,-71.9pt" to="500.6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mQEAAIgDAAAOAAAAZHJzL2Uyb0RvYy54bWysU9uO0zAQfUfiHyy/06SLWJW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1D97" w14:textId="77777777" w:rsidR="000664DA" w:rsidRDefault="000664DA" w:rsidP="0079756C">
      <w:r>
        <w:separator/>
      </w:r>
    </w:p>
  </w:footnote>
  <w:footnote w:type="continuationSeparator" w:id="0">
    <w:p w14:paraId="4EC9CF54" w14:textId="77777777" w:rsidR="000664DA" w:rsidRDefault="000664D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D103A8"/>
    <w:multiLevelType w:val="hybridMultilevel"/>
    <w:tmpl w:val="E1BED9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040C92"/>
    <w:multiLevelType w:val="hybridMultilevel"/>
    <w:tmpl w:val="FC3E5F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A637E9"/>
    <w:multiLevelType w:val="hybridMultilevel"/>
    <w:tmpl w:val="A47481F6"/>
    <w:lvl w:ilvl="0" w:tplc="04150017">
      <w:start w:val="1"/>
      <w:numFmt w:val="lowerLetter"/>
      <w:lvlText w:val="%1)"/>
      <w:lvlJc w:val="left"/>
      <w:pPr>
        <w:ind w:left="785"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8ECA651E"/>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9"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4" w15:restartNumberingAfterBreak="0">
    <w:nsid w:val="3D4E1B36"/>
    <w:multiLevelType w:val="hybridMultilevel"/>
    <w:tmpl w:val="277C21F4"/>
    <w:lvl w:ilvl="0" w:tplc="04150001">
      <w:start w:val="1"/>
      <w:numFmt w:val="bullet"/>
      <w:lvlText w:val=""/>
      <w:lvlJc w:val="left"/>
      <w:pPr>
        <w:ind w:left="607" w:hanging="360"/>
      </w:pPr>
      <w:rPr>
        <w:rFonts w:ascii="Symbol" w:hAnsi="Symbol" w:hint="default"/>
      </w:rPr>
    </w:lvl>
    <w:lvl w:ilvl="1" w:tplc="04150003" w:tentative="1">
      <w:start w:val="1"/>
      <w:numFmt w:val="bullet"/>
      <w:lvlText w:val="o"/>
      <w:lvlJc w:val="left"/>
      <w:pPr>
        <w:ind w:left="1327" w:hanging="360"/>
      </w:pPr>
      <w:rPr>
        <w:rFonts w:ascii="Courier New" w:hAnsi="Courier New" w:cs="Courier New" w:hint="default"/>
      </w:rPr>
    </w:lvl>
    <w:lvl w:ilvl="2" w:tplc="04150005" w:tentative="1">
      <w:start w:val="1"/>
      <w:numFmt w:val="bullet"/>
      <w:lvlText w:val=""/>
      <w:lvlJc w:val="left"/>
      <w:pPr>
        <w:ind w:left="2047" w:hanging="360"/>
      </w:pPr>
      <w:rPr>
        <w:rFonts w:ascii="Wingdings" w:hAnsi="Wingdings" w:hint="default"/>
      </w:rPr>
    </w:lvl>
    <w:lvl w:ilvl="3" w:tplc="04150001" w:tentative="1">
      <w:start w:val="1"/>
      <w:numFmt w:val="bullet"/>
      <w:lvlText w:val=""/>
      <w:lvlJc w:val="left"/>
      <w:pPr>
        <w:ind w:left="2767" w:hanging="360"/>
      </w:pPr>
      <w:rPr>
        <w:rFonts w:ascii="Symbol" w:hAnsi="Symbol" w:hint="default"/>
      </w:rPr>
    </w:lvl>
    <w:lvl w:ilvl="4" w:tplc="04150003" w:tentative="1">
      <w:start w:val="1"/>
      <w:numFmt w:val="bullet"/>
      <w:lvlText w:val="o"/>
      <w:lvlJc w:val="left"/>
      <w:pPr>
        <w:ind w:left="3487" w:hanging="360"/>
      </w:pPr>
      <w:rPr>
        <w:rFonts w:ascii="Courier New" w:hAnsi="Courier New" w:cs="Courier New" w:hint="default"/>
      </w:rPr>
    </w:lvl>
    <w:lvl w:ilvl="5" w:tplc="04150005" w:tentative="1">
      <w:start w:val="1"/>
      <w:numFmt w:val="bullet"/>
      <w:lvlText w:val=""/>
      <w:lvlJc w:val="left"/>
      <w:pPr>
        <w:ind w:left="4207" w:hanging="360"/>
      </w:pPr>
      <w:rPr>
        <w:rFonts w:ascii="Wingdings" w:hAnsi="Wingdings" w:hint="default"/>
      </w:rPr>
    </w:lvl>
    <w:lvl w:ilvl="6" w:tplc="04150001" w:tentative="1">
      <w:start w:val="1"/>
      <w:numFmt w:val="bullet"/>
      <w:lvlText w:val=""/>
      <w:lvlJc w:val="left"/>
      <w:pPr>
        <w:ind w:left="4927" w:hanging="360"/>
      </w:pPr>
      <w:rPr>
        <w:rFonts w:ascii="Symbol" w:hAnsi="Symbol" w:hint="default"/>
      </w:rPr>
    </w:lvl>
    <w:lvl w:ilvl="7" w:tplc="04150003" w:tentative="1">
      <w:start w:val="1"/>
      <w:numFmt w:val="bullet"/>
      <w:lvlText w:val="o"/>
      <w:lvlJc w:val="left"/>
      <w:pPr>
        <w:ind w:left="5647" w:hanging="360"/>
      </w:pPr>
      <w:rPr>
        <w:rFonts w:ascii="Courier New" w:hAnsi="Courier New" w:cs="Courier New" w:hint="default"/>
      </w:rPr>
    </w:lvl>
    <w:lvl w:ilvl="8" w:tplc="04150005" w:tentative="1">
      <w:start w:val="1"/>
      <w:numFmt w:val="bullet"/>
      <w:lvlText w:val=""/>
      <w:lvlJc w:val="left"/>
      <w:pPr>
        <w:ind w:left="6367" w:hanging="360"/>
      </w:pPr>
      <w:rPr>
        <w:rFonts w:ascii="Wingdings" w:hAnsi="Wingdings" w:hint="default"/>
      </w:r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785"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9D2445C"/>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4B17080F"/>
    <w:multiLevelType w:val="multilevel"/>
    <w:tmpl w:val="0592FB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B517519"/>
    <w:multiLevelType w:val="multilevel"/>
    <w:tmpl w:val="57A81DBC"/>
    <w:lvl w:ilvl="0">
      <w:start w:val="1"/>
      <w:numFmt w:val="decimal"/>
      <w:lvlText w:val="%1."/>
      <w:lvlJc w:val="left"/>
      <w:pPr>
        <w:tabs>
          <w:tab w:val="num" w:pos="425"/>
        </w:tabs>
        <w:ind w:left="425" w:hanging="425"/>
      </w:pPr>
      <w:rPr>
        <w:rFonts w:hint="default"/>
        <w:i w:val="0"/>
        <w:iCs w:val="0"/>
        <w:color w:val="auto"/>
      </w:rPr>
    </w:lvl>
    <w:lvl w:ilvl="1">
      <w:start w:val="1"/>
      <w:numFmt w:val="decimal"/>
      <w:lvlText w:val="%2)"/>
      <w:lvlJc w:val="left"/>
      <w:pPr>
        <w:tabs>
          <w:tab w:val="num" w:pos="851"/>
        </w:tabs>
        <w:ind w:left="851" w:hanging="426"/>
      </w:pPr>
      <w:rPr>
        <w:rFonts w:hint="default"/>
        <w:b w:val="0"/>
        <w:bCs w:val="0"/>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C3A6149"/>
    <w:multiLevelType w:val="hybridMultilevel"/>
    <w:tmpl w:val="B05AF386"/>
    <w:lvl w:ilvl="0" w:tplc="E08874AE">
      <w:start w:val="1"/>
      <w:numFmt w:val="upperRoman"/>
      <w:lvlText w:val="%1."/>
      <w:lvlJc w:val="righ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3307732"/>
    <w:multiLevelType w:val="hybridMultilevel"/>
    <w:tmpl w:val="7C0EA60C"/>
    <w:lvl w:ilvl="0" w:tplc="67185D22">
      <w:start w:val="1"/>
      <w:numFmt w:val="decimal"/>
      <w:lvlText w:val="%1."/>
      <w:lvlJc w:val="left"/>
      <w:pPr>
        <w:ind w:left="360" w:hanging="360"/>
      </w:pPr>
      <w:rPr>
        <w:rFonts w:ascii="Times New Roman" w:hAnsi="Times New Roman" w:cs="Times New Roman" w:hint="default"/>
        <w:b w:val="0"/>
        <w:i w:val="0"/>
        <w:strike w:val="0"/>
        <w:sz w:val="20"/>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B0C0181"/>
    <w:multiLevelType w:val="multilevel"/>
    <w:tmpl w:val="02BA08A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74"/>
  </w:num>
  <w:num w:numId="3" w16cid:durableId="969826206">
    <w:abstractNumId w:val="66"/>
  </w:num>
  <w:num w:numId="4" w16cid:durableId="1181630090">
    <w:abstractNumId w:val="70"/>
  </w:num>
  <w:num w:numId="5" w16cid:durableId="1676421754">
    <w:abstractNumId w:val="8"/>
  </w:num>
  <w:num w:numId="6" w16cid:durableId="1257665658">
    <w:abstractNumId w:val="16"/>
  </w:num>
  <w:num w:numId="7" w16cid:durableId="1326320413">
    <w:abstractNumId w:val="31"/>
  </w:num>
  <w:num w:numId="8" w16cid:durableId="1042242727">
    <w:abstractNumId w:val="24"/>
  </w:num>
  <w:num w:numId="9" w16cid:durableId="1391689702">
    <w:abstractNumId w:val="72"/>
  </w:num>
  <w:num w:numId="10" w16cid:durableId="1176848288">
    <w:abstractNumId w:val="55"/>
  </w:num>
  <w:num w:numId="11" w16cid:durableId="511259285">
    <w:abstractNumId w:val="80"/>
  </w:num>
  <w:num w:numId="12" w16cid:durableId="2009210144">
    <w:abstractNumId w:val="58"/>
  </w:num>
  <w:num w:numId="13" w16cid:durableId="506331243">
    <w:abstractNumId w:val="48"/>
  </w:num>
  <w:num w:numId="14" w16cid:durableId="1057701244">
    <w:abstractNumId w:val="62"/>
  </w:num>
  <w:num w:numId="15" w16cid:durableId="1662732328">
    <w:abstractNumId w:val="41"/>
  </w:num>
  <w:num w:numId="16" w16cid:durableId="36778585">
    <w:abstractNumId w:val="25"/>
  </w:num>
  <w:num w:numId="17" w16cid:durableId="1555389102">
    <w:abstractNumId w:val="39"/>
  </w:num>
  <w:num w:numId="18" w16cid:durableId="2132437271">
    <w:abstractNumId w:val="77"/>
  </w:num>
  <w:num w:numId="19" w16cid:durableId="951786731">
    <w:abstractNumId w:val="12"/>
  </w:num>
  <w:num w:numId="20" w16cid:durableId="726301418">
    <w:abstractNumId w:val="63"/>
    <w:lvlOverride w:ilvl="0">
      <w:startOverride w:val="1"/>
    </w:lvlOverride>
  </w:num>
  <w:num w:numId="21" w16cid:durableId="441188765">
    <w:abstractNumId w:val="40"/>
    <w:lvlOverride w:ilvl="0">
      <w:startOverride w:val="1"/>
    </w:lvlOverride>
  </w:num>
  <w:num w:numId="22" w16cid:durableId="33430839">
    <w:abstractNumId w:val="26"/>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0"/>
  </w:num>
  <w:num w:numId="29" w16cid:durableId="1642692366">
    <w:abstractNumId w:val="75"/>
  </w:num>
  <w:num w:numId="30" w16cid:durableId="1289969379">
    <w:abstractNumId w:val="2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1"/>
  </w:num>
  <w:num w:numId="32" w16cid:durableId="629870374">
    <w:abstractNumId w:val="23"/>
  </w:num>
  <w:num w:numId="33" w16cid:durableId="549852072">
    <w:abstractNumId w:val="32"/>
  </w:num>
  <w:num w:numId="34" w16cid:durableId="2002661070">
    <w:abstractNumId w:val="42"/>
  </w:num>
  <w:num w:numId="35" w16cid:durableId="1462921629">
    <w:abstractNumId w:val="54"/>
  </w:num>
  <w:num w:numId="36" w16cid:durableId="1788356790">
    <w:abstractNumId w:val="27"/>
  </w:num>
  <w:num w:numId="37" w16cid:durableId="2077240979">
    <w:abstractNumId w:val="37"/>
  </w:num>
  <w:num w:numId="38" w16cid:durableId="2046709983">
    <w:abstractNumId w:val="51"/>
  </w:num>
  <w:num w:numId="39" w16cid:durableId="1356542773">
    <w:abstractNumId w:val="81"/>
  </w:num>
  <w:num w:numId="40" w16cid:durableId="1096708563">
    <w:abstractNumId w:val="50"/>
  </w:num>
  <w:num w:numId="41" w16cid:durableId="827600280">
    <w:abstractNumId w:val="35"/>
  </w:num>
  <w:num w:numId="42" w16cid:durableId="1389378165">
    <w:abstractNumId w:val="13"/>
  </w:num>
  <w:num w:numId="43" w16cid:durableId="1376737496">
    <w:abstractNumId w:val="59"/>
  </w:num>
  <w:num w:numId="44" w16cid:durableId="737363641">
    <w:abstractNumId w:val="18"/>
  </w:num>
  <w:num w:numId="45" w16cid:durableId="2078435002">
    <w:abstractNumId w:val="21"/>
  </w:num>
  <w:num w:numId="46" w16cid:durableId="1135412420">
    <w:abstractNumId w:val="52"/>
  </w:num>
  <w:num w:numId="47" w16cid:durableId="63918808">
    <w:abstractNumId w:val="53"/>
  </w:num>
  <w:num w:numId="48" w16cid:durableId="1988125080">
    <w:abstractNumId w:val="67"/>
  </w:num>
  <w:num w:numId="49" w16cid:durableId="1030763937">
    <w:abstractNumId w:val="49"/>
  </w:num>
  <w:num w:numId="50" w16cid:durableId="850141673">
    <w:abstractNumId w:val="36"/>
  </w:num>
  <w:num w:numId="51"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76"/>
  </w:num>
  <w:num w:numId="54" w16cid:durableId="916599138">
    <w:abstractNumId w:val="9"/>
  </w:num>
  <w:num w:numId="55" w16cid:durableId="1104569088">
    <w:abstractNumId w:val="64"/>
  </w:num>
  <w:num w:numId="56" w16cid:durableId="1400245161">
    <w:abstractNumId w:val="44"/>
  </w:num>
  <w:num w:numId="57" w16cid:durableId="67963284">
    <w:abstractNumId w:val="69"/>
  </w:num>
  <w:num w:numId="58" w16cid:durableId="1683238700">
    <w:abstractNumId w:val="33"/>
  </w:num>
  <w:num w:numId="59" w16cid:durableId="96144829">
    <w:abstractNumId w:val="38"/>
  </w:num>
  <w:num w:numId="60" w16cid:durableId="1893887431">
    <w:abstractNumId w:val="43"/>
  </w:num>
  <w:num w:numId="61" w16cid:durableId="510218750">
    <w:abstractNumId w:val="19"/>
  </w:num>
  <w:num w:numId="62" w16cid:durableId="17586968">
    <w:abstractNumId w:val="45"/>
  </w:num>
  <w:num w:numId="63" w16cid:durableId="1038168798">
    <w:abstractNumId w:val="1"/>
  </w:num>
  <w:num w:numId="64" w16cid:durableId="1676221386">
    <w:abstractNumId w:val="57"/>
  </w:num>
  <w:num w:numId="65" w16cid:durableId="1849246627">
    <w:abstractNumId w:val="0"/>
  </w:num>
  <w:num w:numId="66" w16cid:durableId="980429974">
    <w:abstractNumId w:val="30"/>
  </w:num>
  <w:num w:numId="67" w16cid:durableId="1167476434">
    <w:abstractNumId w:val="22"/>
  </w:num>
  <w:num w:numId="68" w16cid:durableId="17307665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5765404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92209437">
    <w:abstractNumId w:val="17"/>
  </w:num>
  <w:num w:numId="71" w16cid:durableId="1176574250">
    <w:abstractNumId w:val="34"/>
  </w:num>
  <w:num w:numId="72" w16cid:durableId="621887809">
    <w:abstractNumId w:val="29"/>
  </w:num>
  <w:num w:numId="73" w16cid:durableId="123739806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402068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14703308">
    <w:abstractNumId w:val="68"/>
  </w:num>
  <w:num w:numId="76" w16cid:durableId="1108546639">
    <w:abstractNumId w:val="47"/>
  </w:num>
  <w:num w:numId="77" w16cid:durableId="26762033">
    <w:abstractNumId w:val="60"/>
  </w:num>
  <w:num w:numId="78" w16cid:durableId="2052880558">
    <w:abstractNumId w:val="11"/>
  </w:num>
  <w:num w:numId="79" w16cid:durableId="2074231347">
    <w:abstractNumId w:val="56"/>
  </w:num>
  <w:num w:numId="80" w16cid:durableId="1285580045">
    <w:abstractNumId w:val="7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64DA"/>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A87"/>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1083"/>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37EF"/>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2DA0"/>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1EA"/>
    <w:rsid w:val="00286A1A"/>
    <w:rsid w:val="00286EED"/>
    <w:rsid w:val="00287D2F"/>
    <w:rsid w:val="00287EBD"/>
    <w:rsid w:val="00291925"/>
    <w:rsid w:val="00292EB9"/>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E73D2"/>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694"/>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0394"/>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4FD"/>
    <w:rsid w:val="00501870"/>
    <w:rsid w:val="00503077"/>
    <w:rsid w:val="00504835"/>
    <w:rsid w:val="00504CC3"/>
    <w:rsid w:val="00504FC4"/>
    <w:rsid w:val="00510949"/>
    <w:rsid w:val="00510D82"/>
    <w:rsid w:val="00510E2E"/>
    <w:rsid w:val="00513DCE"/>
    <w:rsid w:val="0051416D"/>
    <w:rsid w:val="00517E18"/>
    <w:rsid w:val="00522231"/>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28A7"/>
    <w:rsid w:val="005652FC"/>
    <w:rsid w:val="00572C2B"/>
    <w:rsid w:val="00575A30"/>
    <w:rsid w:val="00576A8C"/>
    <w:rsid w:val="0057758F"/>
    <w:rsid w:val="005776D8"/>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7A1"/>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6C25"/>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B7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E7C0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28DA"/>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34BE"/>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87AB8"/>
    <w:rsid w:val="0099456B"/>
    <w:rsid w:val="00994AB9"/>
    <w:rsid w:val="00995DA2"/>
    <w:rsid w:val="0099627D"/>
    <w:rsid w:val="009A0427"/>
    <w:rsid w:val="009A0E03"/>
    <w:rsid w:val="009A4313"/>
    <w:rsid w:val="009A51BC"/>
    <w:rsid w:val="009A5C35"/>
    <w:rsid w:val="009A5DE7"/>
    <w:rsid w:val="009A66C9"/>
    <w:rsid w:val="009A74A0"/>
    <w:rsid w:val="009B3D12"/>
    <w:rsid w:val="009B5447"/>
    <w:rsid w:val="009B6C0D"/>
    <w:rsid w:val="009B6D74"/>
    <w:rsid w:val="009B75C3"/>
    <w:rsid w:val="009C024D"/>
    <w:rsid w:val="009C0362"/>
    <w:rsid w:val="009C350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60"/>
    <w:rsid w:val="00A154CF"/>
    <w:rsid w:val="00A23A96"/>
    <w:rsid w:val="00A24AA3"/>
    <w:rsid w:val="00A25816"/>
    <w:rsid w:val="00A27222"/>
    <w:rsid w:val="00A27907"/>
    <w:rsid w:val="00A30A4F"/>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194A"/>
    <w:rsid w:val="00B62C65"/>
    <w:rsid w:val="00B637B6"/>
    <w:rsid w:val="00B662BC"/>
    <w:rsid w:val="00B677B1"/>
    <w:rsid w:val="00B6788B"/>
    <w:rsid w:val="00B71040"/>
    <w:rsid w:val="00B71C92"/>
    <w:rsid w:val="00B72507"/>
    <w:rsid w:val="00B75930"/>
    <w:rsid w:val="00B80361"/>
    <w:rsid w:val="00B80CC5"/>
    <w:rsid w:val="00B82805"/>
    <w:rsid w:val="00B844B3"/>
    <w:rsid w:val="00B90F88"/>
    <w:rsid w:val="00B9184D"/>
    <w:rsid w:val="00B93751"/>
    <w:rsid w:val="00B938FD"/>
    <w:rsid w:val="00BA4C99"/>
    <w:rsid w:val="00BB3697"/>
    <w:rsid w:val="00BB40F2"/>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27576"/>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35F"/>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4FDB"/>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6AD"/>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46E44"/>
    <w:rsid w:val="00E50E3A"/>
    <w:rsid w:val="00E5240C"/>
    <w:rsid w:val="00E524CF"/>
    <w:rsid w:val="00E5304F"/>
    <w:rsid w:val="00E5426C"/>
    <w:rsid w:val="00E60928"/>
    <w:rsid w:val="00E61AE3"/>
    <w:rsid w:val="00E63108"/>
    <w:rsid w:val="00E63E3D"/>
    <w:rsid w:val="00E64B15"/>
    <w:rsid w:val="00E700C1"/>
    <w:rsid w:val="00E71D4C"/>
    <w:rsid w:val="00E75E6A"/>
    <w:rsid w:val="00E77943"/>
    <w:rsid w:val="00E80040"/>
    <w:rsid w:val="00E82DBD"/>
    <w:rsid w:val="00E84FA1"/>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1D2C"/>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43B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692"/>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kodeks-dla-partnerow-biznesowy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www.pgg.pl/strefa-korporacyjna/firma/inne/polityka-antykorupcyjna"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mailto:ksef.zal@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1178"/>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75A30"/>
    <w:rsid w:val="00586283"/>
    <w:rsid w:val="005E2F34"/>
    <w:rsid w:val="005E5AC2"/>
    <w:rsid w:val="005E76C0"/>
    <w:rsid w:val="0060393B"/>
    <w:rsid w:val="00610CF5"/>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947BF"/>
    <w:rsid w:val="008A0E65"/>
    <w:rsid w:val="008C0607"/>
    <w:rsid w:val="008D5049"/>
    <w:rsid w:val="008E2032"/>
    <w:rsid w:val="008F3283"/>
    <w:rsid w:val="00903EBF"/>
    <w:rsid w:val="009334BE"/>
    <w:rsid w:val="00954CAB"/>
    <w:rsid w:val="009632BD"/>
    <w:rsid w:val="00980953"/>
    <w:rsid w:val="00987E9B"/>
    <w:rsid w:val="009929C8"/>
    <w:rsid w:val="0099417A"/>
    <w:rsid w:val="009A1D2F"/>
    <w:rsid w:val="009A28CF"/>
    <w:rsid w:val="009C00DE"/>
    <w:rsid w:val="009C3502"/>
    <w:rsid w:val="009D0FF4"/>
    <w:rsid w:val="009F6120"/>
    <w:rsid w:val="00A114D8"/>
    <w:rsid w:val="00A41AF8"/>
    <w:rsid w:val="00A47EB7"/>
    <w:rsid w:val="00A561DE"/>
    <w:rsid w:val="00A740EE"/>
    <w:rsid w:val="00A75D74"/>
    <w:rsid w:val="00AA1FAB"/>
    <w:rsid w:val="00AE1189"/>
    <w:rsid w:val="00AE32C1"/>
    <w:rsid w:val="00AF3B82"/>
    <w:rsid w:val="00B50BDA"/>
    <w:rsid w:val="00B579F6"/>
    <w:rsid w:val="00B6194A"/>
    <w:rsid w:val="00B91D3F"/>
    <w:rsid w:val="00BB40F2"/>
    <w:rsid w:val="00BB47D6"/>
    <w:rsid w:val="00BC38EB"/>
    <w:rsid w:val="00BC7609"/>
    <w:rsid w:val="00C03460"/>
    <w:rsid w:val="00C149BD"/>
    <w:rsid w:val="00C17428"/>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635AC"/>
    <w:rsid w:val="00F740AF"/>
    <w:rsid w:val="00FA77E9"/>
    <w:rsid w:val="00FB6E69"/>
    <w:rsid w:val="00FD369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21231</Words>
  <Characters>127390</Characters>
  <Application>Microsoft Office Word</Application>
  <DocSecurity>0</DocSecurity>
  <Lines>1061</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2</cp:revision>
  <cp:lastPrinted>2026-01-29T07:55:00Z</cp:lastPrinted>
  <dcterms:created xsi:type="dcterms:W3CDTF">2026-02-12T11:07:00Z</dcterms:created>
  <dcterms:modified xsi:type="dcterms:W3CDTF">2026-02-12T11:07:00Z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